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AC1EA" w14:textId="13D6AF6F" w:rsidR="00AE432A" w:rsidRPr="00434284" w:rsidRDefault="00E1507C" w:rsidP="00670051">
      <w:pPr>
        <w:tabs>
          <w:tab w:val="left" w:pos="2712"/>
        </w:tabs>
        <w:spacing w:after="0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Times New Roman" w:hAnsi="Avu" w:cstheme="minorHAnsi"/>
          <w:sz w:val="20"/>
        </w:rPr>
        <w:t xml:space="preserve"> </w:t>
      </w:r>
      <w:r w:rsidR="005A4333" w:rsidRPr="00434284">
        <w:rPr>
          <w:rFonts w:ascii="Avu" w:eastAsia="Times New Roman" w:hAnsi="Avu" w:cstheme="minorHAnsi"/>
          <w:sz w:val="20"/>
        </w:rPr>
        <w:tab/>
        <w:t>Příloha č.</w:t>
      </w:r>
      <w:r w:rsidR="00434284">
        <w:rPr>
          <w:rFonts w:ascii="Avu" w:eastAsia="Times New Roman" w:hAnsi="Avu" w:cstheme="minorHAnsi"/>
          <w:sz w:val="20"/>
        </w:rPr>
        <w:t xml:space="preserve"> </w:t>
      </w:r>
      <w:r w:rsidR="005A4333" w:rsidRPr="00434284">
        <w:rPr>
          <w:rFonts w:ascii="Avu" w:eastAsia="Times New Roman" w:hAnsi="Avu" w:cstheme="minorHAnsi"/>
          <w:sz w:val="20"/>
        </w:rPr>
        <w:t xml:space="preserve">2 Výnosu kvestora </w:t>
      </w:r>
      <w:r w:rsidR="00434284">
        <w:rPr>
          <w:rFonts w:ascii="Avu" w:eastAsia="Times New Roman" w:hAnsi="Avu" w:cstheme="minorHAnsi"/>
          <w:sz w:val="20"/>
        </w:rPr>
        <w:t>1</w:t>
      </w:r>
      <w:r w:rsidR="005A4333" w:rsidRPr="00434284">
        <w:rPr>
          <w:rFonts w:ascii="Avu" w:eastAsia="Times New Roman" w:hAnsi="Avu" w:cstheme="minorHAnsi"/>
          <w:sz w:val="20"/>
        </w:rPr>
        <w:t>/</w:t>
      </w:r>
      <w:r w:rsidR="00434284" w:rsidRPr="00434284">
        <w:rPr>
          <w:rFonts w:ascii="Avu" w:eastAsia="Times New Roman" w:hAnsi="Avu" w:cstheme="minorHAnsi"/>
          <w:sz w:val="20"/>
        </w:rPr>
        <w:t>202</w:t>
      </w:r>
      <w:r w:rsidR="00CE164B">
        <w:rPr>
          <w:rFonts w:ascii="Avu" w:eastAsia="Times New Roman" w:hAnsi="Avu" w:cstheme="minorHAnsi"/>
          <w:sz w:val="20"/>
        </w:rPr>
        <w:t>4</w:t>
      </w:r>
    </w:p>
    <w:p w14:paraId="614DE275" w14:textId="77777777" w:rsidR="00AE432A" w:rsidRPr="00434284" w:rsidRDefault="00E1507C">
      <w:pPr>
        <w:spacing w:after="134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Times New Roman" w:hAnsi="Avu" w:cstheme="minorHAnsi"/>
          <w:sz w:val="20"/>
        </w:rPr>
        <w:t xml:space="preserve"> </w:t>
      </w:r>
      <w:r w:rsidRPr="00434284">
        <w:rPr>
          <w:rFonts w:ascii="Avu" w:eastAsia="Times New Roman" w:hAnsi="Avu" w:cstheme="minorHAnsi"/>
          <w:sz w:val="20"/>
        </w:rPr>
        <w:tab/>
        <w:t xml:space="preserve"> </w:t>
      </w:r>
    </w:p>
    <w:p w14:paraId="03F5820B" w14:textId="77777777" w:rsidR="00AE432A" w:rsidRPr="00434284" w:rsidRDefault="00E1507C">
      <w:pPr>
        <w:spacing w:after="156" w:line="259" w:lineRule="auto"/>
        <w:ind w:left="228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  <w:b/>
          <w:sz w:val="28"/>
        </w:rPr>
        <w:t xml:space="preserve">DOHODA O SRÁŽKÁCH ZE MZDY </w:t>
      </w:r>
    </w:p>
    <w:p w14:paraId="7C8A83CF" w14:textId="77777777" w:rsidR="00AE432A" w:rsidRPr="00434284" w:rsidRDefault="00E1507C">
      <w:pPr>
        <w:spacing w:after="24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68EF95A8" w14:textId="77777777" w:rsidR="00262111" w:rsidRPr="00434284" w:rsidRDefault="00E1507C">
      <w:pPr>
        <w:spacing w:after="5" w:line="297" w:lineRule="auto"/>
        <w:ind w:left="0" w:firstLine="0"/>
        <w:jc w:val="left"/>
        <w:rPr>
          <w:rFonts w:ascii="Avu" w:hAnsi="Avu" w:cstheme="minorHAnsi"/>
          <w:b/>
        </w:rPr>
      </w:pPr>
      <w:r w:rsidRPr="00434284">
        <w:rPr>
          <w:rFonts w:ascii="Avu" w:hAnsi="Avu" w:cstheme="minorHAnsi"/>
          <w:b/>
        </w:rPr>
        <w:t xml:space="preserve">Akademie výtvarných umění v Praze </w:t>
      </w:r>
    </w:p>
    <w:p w14:paraId="4A4D38CE" w14:textId="77777777" w:rsidR="00AE432A" w:rsidRPr="00434284" w:rsidRDefault="00E1507C" w:rsidP="00262111">
      <w:pPr>
        <w:spacing w:after="5" w:line="297" w:lineRule="auto"/>
        <w:ind w:left="0" w:right="749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IČ: 60461446 se sídlem U Akademie 4, 170 </w:t>
      </w:r>
      <w:r w:rsidR="00262111" w:rsidRPr="00434284">
        <w:rPr>
          <w:rFonts w:ascii="Avu" w:hAnsi="Avu" w:cstheme="minorHAnsi"/>
        </w:rPr>
        <w:t>2</w:t>
      </w:r>
      <w:r w:rsidRPr="00434284">
        <w:rPr>
          <w:rFonts w:ascii="Avu" w:hAnsi="Avu" w:cstheme="minorHAnsi"/>
        </w:rPr>
        <w:t xml:space="preserve">2 Praha 7 </w:t>
      </w:r>
    </w:p>
    <w:p w14:paraId="0F890A76" w14:textId="325F7CC7" w:rsidR="00AE432A" w:rsidRPr="00434284" w:rsidRDefault="00E1507C">
      <w:pPr>
        <w:spacing w:after="0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zastoupena kvestorem </w:t>
      </w:r>
      <w:r w:rsidR="0002795D" w:rsidRPr="00434284">
        <w:rPr>
          <w:rFonts w:ascii="Avu" w:hAnsi="Avu" w:cstheme="minorHAnsi"/>
        </w:rPr>
        <w:t>PhDr.</w:t>
      </w:r>
      <w:r w:rsidR="00434284">
        <w:rPr>
          <w:rFonts w:ascii="Avu" w:hAnsi="Avu" w:cstheme="minorHAnsi"/>
        </w:rPr>
        <w:t xml:space="preserve"> </w:t>
      </w:r>
      <w:r w:rsidR="0002795D" w:rsidRPr="00434284">
        <w:rPr>
          <w:rFonts w:ascii="Avu" w:hAnsi="Avu" w:cstheme="minorHAnsi"/>
        </w:rPr>
        <w:t xml:space="preserve">Evženem Mrázkem </w:t>
      </w:r>
      <w:r w:rsidRPr="00434284">
        <w:rPr>
          <w:rFonts w:ascii="Avu" w:hAnsi="Avu" w:cstheme="minorHAnsi"/>
        </w:rPr>
        <w:t xml:space="preserve"> </w:t>
      </w:r>
    </w:p>
    <w:p w14:paraId="1762F942" w14:textId="77777777" w:rsidR="00AE432A" w:rsidRPr="00434284" w:rsidRDefault="00E1507C">
      <w:pPr>
        <w:spacing w:after="5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4B0108C8" w14:textId="77777777" w:rsidR="00AE432A" w:rsidRPr="00434284" w:rsidRDefault="00E1507C">
      <w:pPr>
        <w:spacing w:after="19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>(dále jen „</w:t>
      </w:r>
      <w:r w:rsidRPr="00434284">
        <w:rPr>
          <w:rFonts w:ascii="Avu" w:hAnsi="Avu" w:cstheme="minorHAnsi"/>
          <w:b/>
        </w:rPr>
        <w:t>Zaměstnavatel</w:t>
      </w:r>
      <w:r w:rsidRPr="00434284">
        <w:rPr>
          <w:rFonts w:ascii="Avu" w:hAnsi="Avu" w:cstheme="minorHAnsi"/>
        </w:rPr>
        <w:t xml:space="preserve">“) </w:t>
      </w:r>
    </w:p>
    <w:p w14:paraId="01BAB627" w14:textId="77777777" w:rsidR="00AE432A" w:rsidRPr="00434284" w:rsidRDefault="00E1507C">
      <w:pPr>
        <w:spacing w:after="215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30EDBFEF" w14:textId="6B045068" w:rsidR="00AE432A" w:rsidRDefault="00E1507C" w:rsidP="00480437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a </w:t>
      </w:r>
    </w:p>
    <w:p w14:paraId="1F8D876A" w14:textId="77777777" w:rsidR="00480437" w:rsidRPr="00434284" w:rsidRDefault="00480437" w:rsidP="00480437">
      <w:pPr>
        <w:ind w:left="-5" w:right="878"/>
        <w:rPr>
          <w:rFonts w:ascii="Avu" w:hAnsi="Avu" w:cstheme="minorHAnsi"/>
        </w:rPr>
      </w:pPr>
    </w:p>
    <w:tbl>
      <w:tblPr>
        <w:tblStyle w:val="TableGrid"/>
        <w:tblpPr w:vertAnchor="text" w:tblpX="2124" w:tblpY="-37"/>
        <w:tblOverlap w:val="never"/>
        <w:tblW w:w="3000" w:type="dxa"/>
        <w:tblInd w:w="0" w:type="dxa"/>
        <w:tblCellMar>
          <w:top w:w="17" w:type="dxa"/>
          <w:right w:w="48" w:type="dxa"/>
        </w:tblCellMar>
        <w:tblLook w:val="04A0" w:firstRow="1" w:lastRow="0" w:firstColumn="1" w:lastColumn="0" w:noHBand="0" w:noVBand="1"/>
      </w:tblPr>
      <w:tblGrid>
        <w:gridCol w:w="3000"/>
      </w:tblGrid>
      <w:tr w:rsidR="00AE432A" w:rsidRPr="00434284" w14:paraId="25315647" w14:textId="77777777">
        <w:trPr>
          <w:trHeight w:val="243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2BE90353" w14:textId="77777777" w:rsidR="00AE432A" w:rsidRPr="00434284" w:rsidRDefault="00E1507C">
            <w:pPr>
              <w:spacing w:after="0" w:line="259" w:lineRule="auto"/>
              <w:ind w:left="0" w:right="0" w:firstLine="0"/>
              <w:rPr>
                <w:rFonts w:ascii="Avu" w:hAnsi="Avu" w:cstheme="minorHAnsi"/>
              </w:rPr>
            </w:pPr>
            <w:r w:rsidRPr="00434284">
              <w:rPr>
                <w:rFonts w:ascii="Avu" w:eastAsia="Times New Roman" w:hAnsi="Avu" w:cstheme="minorHAnsi"/>
                <w:sz w:val="20"/>
              </w:rPr>
              <w:t xml:space="preserve">                              </w:t>
            </w:r>
          </w:p>
        </w:tc>
      </w:tr>
    </w:tbl>
    <w:p w14:paraId="70C7B470" w14:textId="77777777" w:rsidR="00AE432A" w:rsidRPr="00434284" w:rsidRDefault="00E1507C">
      <w:pPr>
        <w:spacing w:after="207"/>
        <w:ind w:left="-5" w:right="4839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Jméno a příjmení:  </w:t>
      </w:r>
    </w:p>
    <w:tbl>
      <w:tblPr>
        <w:tblStyle w:val="TableGrid"/>
        <w:tblpPr w:vertAnchor="text" w:tblpX="2124" w:tblpY="-37"/>
        <w:tblOverlap w:val="never"/>
        <w:tblW w:w="3000" w:type="dxa"/>
        <w:tblInd w:w="0" w:type="dxa"/>
        <w:tblCellMar>
          <w:top w:w="17" w:type="dxa"/>
          <w:right w:w="48" w:type="dxa"/>
        </w:tblCellMar>
        <w:tblLook w:val="04A0" w:firstRow="1" w:lastRow="0" w:firstColumn="1" w:lastColumn="0" w:noHBand="0" w:noVBand="1"/>
      </w:tblPr>
      <w:tblGrid>
        <w:gridCol w:w="3000"/>
      </w:tblGrid>
      <w:tr w:rsidR="00AE432A" w:rsidRPr="00434284" w14:paraId="25A3C3B8" w14:textId="77777777">
        <w:trPr>
          <w:trHeight w:val="24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386213F1" w14:textId="77777777" w:rsidR="00AE432A" w:rsidRPr="00434284" w:rsidRDefault="00E1507C">
            <w:pPr>
              <w:spacing w:after="0" w:line="259" w:lineRule="auto"/>
              <w:ind w:left="0" w:right="0" w:firstLine="0"/>
              <w:rPr>
                <w:rFonts w:ascii="Avu" w:hAnsi="Avu" w:cstheme="minorHAnsi"/>
              </w:rPr>
            </w:pPr>
            <w:r w:rsidRPr="00434284">
              <w:rPr>
                <w:rFonts w:ascii="Avu" w:eastAsia="Times New Roman" w:hAnsi="Avu" w:cstheme="minorHAnsi"/>
                <w:sz w:val="20"/>
              </w:rPr>
              <w:t xml:space="preserve">                              </w:t>
            </w:r>
          </w:p>
        </w:tc>
      </w:tr>
    </w:tbl>
    <w:p w14:paraId="1698220B" w14:textId="77777777" w:rsidR="00AE432A" w:rsidRPr="00434284" w:rsidRDefault="00E1507C">
      <w:pPr>
        <w:ind w:left="-5" w:right="4839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Datum narození: </w:t>
      </w:r>
      <w:r w:rsidRPr="00434284">
        <w:rPr>
          <w:rFonts w:ascii="Avu" w:eastAsia="Times New Roman" w:hAnsi="Avu" w:cstheme="minorHAnsi"/>
          <w:sz w:val="20"/>
        </w:rPr>
        <w:t xml:space="preserve"> </w:t>
      </w:r>
    </w:p>
    <w:tbl>
      <w:tblPr>
        <w:tblStyle w:val="TableGrid"/>
        <w:tblpPr w:vertAnchor="text" w:tblpX="2124" w:tblpY="-5"/>
        <w:tblOverlap w:val="never"/>
        <w:tblW w:w="3000" w:type="dxa"/>
        <w:tblInd w:w="0" w:type="dxa"/>
        <w:tblCellMar>
          <w:top w:w="17" w:type="dxa"/>
          <w:right w:w="48" w:type="dxa"/>
        </w:tblCellMar>
        <w:tblLook w:val="04A0" w:firstRow="1" w:lastRow="0" w:firstColumn="1" w:lastColumn="0" w:noHBand="0" w:noVBand="1"/>
      </w:tblPr>
      <w:tblGrid>
        <w:gridCol w:w="3000"/>
      </w:tblGrid>
      <w:tr w:rsidR="00AE432A" w:rsidRPr="00434284" w14:paraId="7E6B2B5D" w14:textId="77777777">
        <w:trPr>
          <w:trHeight w:val="242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14:paraId="655EBC50" w14:textId="77777777" w:rsidR="00AE432A" w:rsidRPr="00434284" w:rsidRDefault="00E1507C">
            <w:pPr>
              <w:spacing w:after="0" w:line="259" w:lineRule="auto"/>
              <w:ind w:left="0" w:right="0" w:firstLine="0"/>
              <w:rPr>
                <w:rFonts w:ascii="Avu" w:hAnsi="Avu" w:cstheme="minorHAnsi"/>
              </w:rPr>
            </w:pPr>
            <w:r w:rsidRPr="00434284">
              <w:rPr>
                <w:rFonts w:ascii="Avu" w:eastAsia="Times New Roman" w:hAnsi="Avu" w:cstheme="minorHAnsi"/>
                <w:sz w:val="20"/>
              </w:rPr>
              <w:t xml:space="preserve">                              </w:t>
            </w:r>
          </w:p>
        </w:tc>
      </w:tr>
    </w:tbl>
    <w:p w14:paraId="706B9AF9" w14:textId="77777777" w:rsidR="00AE432A" w:rsidRPr="00434284" w:rsidRDefault="00E1507C">
      <w:pPr>
        <w:tabs>
          <w:tab w:val="center" w:pos="1416"/>
        </w:tabs>
        <w:spacing w:after="214"/>
        <w:ind w:left="-1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Bytem: </w:t>
      </w:r>
      <w:r w:rsidRPr="00434284">
        <w:rPr>
          <w:rFonts w:ascii="Avu" w:eastAsia="Times New Roman" w:hAnsi="Avu" w:cstheme="minorHAnsi"/>
          <w:sz w:val="20"/>
        </w:rPr>
        <w:t xml:space="preserve"> </w:t>
      </w:r>
      <w:r w:rsidRPr="00434284">
        <w:rPr>
          <w:rFonts w:ascii="Avu" w:eastAsia="Times New Roman" w:hAnsi="Avu" w:cstheme="minorHAnsi"/>
          <w:sz w:val="20"/>
        </w:rPr>
        <w:tab/>
        <w:t xml:space="preserve"> </w:t>
      </w:r>
      <w:r w:rsidRPr="00434284">
        <w:rPr>
          <w:rFonts w:ascii="Avu" w:hAnsi="Avu" w:cstheme="minorHAnsi"/>
        </w:rPr>
        <w:t xml:space="preserve"> </w:t>
      </w:r>
    </w:p>
    <w:p w14:paraId="6B253CF6" w14:textId="77777777" w:rsidR="00AE432A" w:rsidRPr="00434284" w:rsidRDefault="00E1507C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(dále jen „</w:t>
      </w:r>
      <w:r w:rsidRPr="00434284">
        <w:rPr>
          <w:rFonts w:ascii="Avu" w:hAnsi="Avu" w:cstheme="minorHAnsi"/>
          <w:b/>
        </w:rPr>
        <w:t>Zaměstnanec</w:t>
      </w:r>
      <w:r w:rsidRPr="00434284">
        <w:rPr>
          <w:rFonts w:ascii="Avu" w:hAnsi="Avu" w:cstheme="minorHAnsi"/>
        </w:rPr>
        <w:t xml:space="preserve">“) </w:t>
      </w:r>
    </w:p>
    <w:p w14:paraId="0EA0A8F9" w14:textId="36E33887" w:rsidR="00AE432A" w:rsidRPr="00434284" w:rsidRDefault="00E1507C" w:rsidP="005E2BAC">
      <w:pPr>
        <w:spacing w:after="248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>Zaměstnavatel a Zaměstnanec společně také jako „</w:t>
      </w:r>
      <w:r w:rsidRPr="00434284">
        <w:rPr>
          <w:rFonts w:ascii="Avu" w:hAnsi="Avu" w:cstheme="minorHAnsi"/>
          <w:b/>
        </w:rPr>
        <w:t>Účastníci</w:t>
      </w: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  <w:b/>
        </w:rPr>
        <w:t>dohody</w:t>
      </w:r>
      <w:r w:rsidRPr="00434284">
        <w:rPr>
          <w:rFonts w:ascii="Avu" w:hAnsi="Avu" w:cstheme="minorHAnsi"/>
        </w:rPr>
        <w:t xml:space="preserve">“ </w:t>
      </w:r>
    </w:p>
    <w:p w14:paraId="447F18D2" w14:textId="77777777" w:rsidR="00AE432A" w:rsidRPr="00434284" w:rsidRDefault="00E1507C" w:rsidP="005E2BAC">
      <w:pPr>
        <w:spacing w:after="250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uzavírají níže uvedeného dne, měsíce a roku dle </w:t>
      </w:r>
      <w:proofErr w:type="spellStart"/>
      <w:r w:rsidRPr="00434284">
        <w:rPr>
          <w:rFonts w:ascii="Avu" w:hAnsi="Avu" w:cstheme="minorHAnsi"/>
        </w:rPr>
        <w:t>ust</w:t>
      </w:r>
      <w:proofErr w:type="spellEnd"/>
      <w:r w:rsidRPr="00434284">
        <w:rPr>
          <w:rFonts w:ascii="Avu" w:hAnsi="Avu" w:cstheme="minorHAnsi"/>
        </w:rPr>
        <w:t xml:space="preserve">. § 2045 a násl. zák. č. 89/2012 Sb., občanského zákoníku ve znění pozdějších předpisů tuto </w:t>
      </w:r>
    </w:p>
    <w:p w14:paraId="5AE80B40" w14:textId="77777777" w:rsidR="00AE432A" w:rsidRPr="00434284" w:rsidRDefault="00E1507C">
      <w:pPr>
        <w:spacing w:after="206" w:line="259" w:lineRule="auto"/>
        <w:ind w:left="2768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  <w:b/>
          <w:sz w:val="22"/>
        </w:rPr>
        <w:t xml:space="preserve">DOHODU O SRÁŽKÁCH ZE MZDY </w:t>
      </w:r>
    </w:p>
    <w:p w14:paraId="130483B9" w14:textId="77777777" w:rsidR="00AE432A" w:rsidRPr="00434284" w:rsidRDefault="00E1507C">
      <w:pPr>
        <w:tabs>
          <w:tab w:val="center" w:pos="4412"/>
          <w:tab w:val="center" w:pos="5074"/>
        </w:tabs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Calibri" w:hAnsi="Avu" w:cstheme="minorHAnsi"/>
          <w:sz w:val="22"/>
        </w:rPr>
        <w:tab/>
      </w:r>
      <w:r w:rsidRPr="00434284">
        <w:rPr>
          <w:rFonts w:ascii="Avu" w:hAnsi="Avu" w:cstheme="minorHAnsi"/>
          <w:b/>
        </w:rPr>
        <w:t xml:space="preserve">I. </w:t>
      </w:r>
      <w:r w:rsidRPr="00434284">
        <w:rPr>
          <w:rFonts w:ascii="Avu" w:hAnsi="Avu" w:cstheme="minorHAnsi"/>
          <w:b/>
        </w:rPr>
        <w:tab/>
      </w:r>
      <w:r w:rsidRPr="00434284">
        <w:rPr>
          <w:rFonts w:ascii="Avu" w:hAnsi="Avu" w:cstheme="minorHAnsi"/>
        </w:rPr>
        <w:t xml:space="preserve"> </w:t>
      </w:r>
    </w:p>
    <w:p w14:paraId="2F3E1225" w14:textId="77777777" w:rsidR="00AE432A" w:rsidRPr="00434284" w:rsidRDefault="00E1507C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7B4AE948" w14:textId="1A164DE4" w:rsidR="00D77B3D" w:rsidRPr="00434284" w:rsidRDefault="00E1507C" w:rsidP="00D77B3D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Zaměstnavatel poskytuje svým zaměstnancům za splnění podmínek stanovených </w:t>
      </w:r>
      <w:r w:rsidR="003E38E2" w:rsidRPr="00434284">
        <w:rPr>
          <w:rFonts w:ascii="Avu" w:hAnsi="Avu" w:cstheme="minorHAnsi"/>
        </w:rPr>
        <w:t xml:space="preserve">smlouvou se společností MultiSport </w:t>
      </w:r>
      <w:r w:rsidR="009F4569" w:rsidRPr="00434284">
        <w:rPr>
          <w:rFonts w:ascii="Avu" w:hAnsi="Avu" w:cstheme="minorHAnsi"/>
        </w:rPr>
        <w:t>B</w:t>
      </w:r>
      <w:r w:rsidR="003E38E2" w:rsidRPr="00434284">
        <w:rPr>
          <w:rFonts w:ascii="Avu" w:hAnsi="Avu" w:cstheme="minorHAnsi"/>
        </w:rPr>
        <w:t xml:space="preserve">enefit, s.r.o. a </w:t>
      </w:r>
      <w:r w:rsidRPr="00434284">
        <w:rPr>
          <w:rFonts w:ascii="Avu" w:hAnsi="Avu" w:cstheme="minorHAnsi"/>
        </w:rPr>
        <w:t>vnitřním předpisem</w:t>
      </w:r>
      <w:r w:rsidR="009F4569" w:rsidRPr="00434284">
        <w:rPr>
          <w:rFonts w:ascii="Avu" w:hAnsi="Avu" w:cstheme="minorHAnsi"/>
        </w:rPr>
        <w:t xml:space="preserve"> Zaměstnavatele</w:t>
      </w:r>
      <w:r w:rsidRPr="00434284">
        <w:rPr>
          <w:rFonts w:ascii="Avu" w:hAnsi="Avu" w:cstheme="minorHAnsi"/>
        </w:rPr>
        <w:t xml:space="preserve"> příspěvek na </w:t>
      </w:r>
      <w:r w:rsidR="003E38E2" w:rsidRPr="00434284">
        <w:rPr>
          <w:rFonts w:ascii="Avu" w:hAnsi="Avu" w:cstheme="minorHAnsi"/>
        </w:rPr>
        <w:t xml:space="preserve">využití sportovních zařízení  programu MultiSport </w:t>
      </w:r>
      <w:r w:rsidR="00D77B3D" w:rsidRPr="00434284">
        <w:rPr>
          <w:rFonts w:ascii="Avu" w:hAnsi="Avu" w:cstheme="minorHAnsi"/>
        </w:rPr>
        <w:t>v</w:t>
      </w:r>
      <w:r w:rsidR="003E38E2" w:rsidRPr="00434284">
        <w:rPr>
          <w:rFonts w:ascii="Avu" w:hAnsi="Avu" w:cstheme="minorHAnsi"/>
        </w:rPr>
        <w:t> podobě karty MultiSport</w:t>
      </w:r>
      <w:r w:rsidR="00D77B3D" w:rsidRPr="00434284">
        <w:rPr>
          <w:rFonts w:ascii="Avu" w:hAnsi="Avu" w:cstheme="minorHAnsi"/>
        </w:rPr>
        <w:t>.</w:t>
      </w:r>
    </w:p>
    <w:p w14:paraId="03E4792E" w14:textId="1803D2A4" w:rsidR="003E38E2" w:rsidRPr="00434284" w:rsidRDefault="00E1507C" w:rsidP="003E38E2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Zaměstnanec podpisem této dohody výslovně prohlašuje, že se</w:t>
      </w:r>
      <w:r w:rsidR="009F4569" w:rsidRPr="00434284">
        <w:rPr>
          <w:rFonts w:ascii="Avu" w:hAnsi="Avu" w:cstheme="minorHAnsi"/>
        </w:rPr>
        <w:t xml:space="preserve"> seznámil</w:t>
      </w:r>
      <w:r w:rsidRPr="00434284">
        <w:rPr>
          <w:rFonts w:ascii="Avu" w:hAnsi="Avu" w:cstheme="minorHAnsi"/>
        </w:rPr>
        <w:t xml:space="preserve"> s vnitřními předpisy Zaměstnavatele, zejména s Výnosem kvestora č. </w:t>
      </w:r>
      <w:r w:rsidR="00434284">
        <w:rPr>
          <w:rFonts w:ascii="Avu" w:hAnsi="Avu" w:cstheme="minorHAnsi"/>
        </w:rPr>
        <w:t>1</w:t>
      </w:r>
      <w:r w:rsidRPr="00434284">
        <w:rPr>
          <w:rFonts w:ascii="Avu" w:hAnsi="Avu" w:cstheme="minorHAnsi"/>
        </w:rPr>
        <w:t>/</w:t>
      </w:r>
      <w:r w:rsidR="00434284" w:rsidRPr="00434284">
        <w:rPr>
          <w:rFonts w:ascii="Avu" w:hAnsi="Avu" w:cstheme="minorHAnsi"/>
        </w:rPr>
        <w:t>202</w:t>
      </w:r>
      <w:r w:rsidR="00480437">
        <w:rPr>
          <w:rFonts w:ascii="Avu" w:hAnsi="Avu" w:cstheme="minorHAnsi"/>
        </w:rPr>
        <w:t>3</w:t>
      </w:r>
      <w:r w:rsidR="00434284" w:rsidRPr="00434284">
        <w:rPr>
          <w:rFonts w:ascii="Avu" w:hAnsi="Avu" w:cstheme="minorHAnsi"/>
        </w:rPr>
        <w:t xml:space="preserve"> </w:t>
      </w:r>
      <w:r w:rsidR="003E38E2" w:rsidRPr="00434284">
        <w:rPr>
          <w:rFonts w:ascii="Avu" w:hAnsi="Avu" w:cstheme="minorHAnsi"/>
        </w:rPr>
        <w:t>o příspěvk</w:t>
      </w:r>
      <w:r w:rsidR="00025D96" w:rsidRPr="00434284">
        <w:rPr>
          <w:rFonts w:ascii="Avu" w:hAnsi="Avu" w:cstheme="minorHAnsi"/>
        </w:rPr>
        <w:t>u</w:t>
      </w:r>
      <w:r w:rsidR="003E38E2" w:rsidRPr="00434284">
        <w:rPr>
          <w:rFonts w:ascii="Avu" w:hAnsi="Avu" w:cstheme="minorHAnsi"/>
        </w:rPr>
        <w:t xml:space="preserve"> zaměstnavatele na podporu sportovního vyžití zaměstnanců AVU</w:t>
      </w:r>
      <w:r w:rsidR="009F4569" w:rsidRPr="00434284">
        <w:rPr>
          <w:rFonts w:ascii="Avu" w:hAnsi="Avu" w:cstheme="minorHAnsi"/>
        </w:rPr>
        <w:t xml:space="preserve">, jakož i s podmínkami účasti v programu </w:t>
      </w:r>
      <w:r w:rsidR="00093820" w:rsidRPr="00434284">
        <w:rPr>
          <w:rFonts w:ascii="Avu" w:hAnsi="Avu" w:cstheme="minorHAnsi"/>
        </w:rPr>
        <w:t>MultiS</w:t>
      </w:r>
      <w:r w:rsidR="009F4569" w:rsidRPr="00434284">
        <w:rPr>
          <w:rFonts w:ascii="Avu" w:hAnsi="Avu" w:cstheme="minorHAnsi"/>
        </w:rPr>
        <w:t>port.</w:t>
      </w:r>
    </w:p>
    <w:p w14:paraId="6F097D4D" w14:textId="58E6D50B" w:rsidR="00AE432A" w:rsidRPr="00434284" w:rsidRDefault="00E1507C" w:rsidP="003E38E2">
      <w:pPr>
        <w:spacing w:after="201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Příspěvek na </w:t>
      </w:r>
      <w:r w:rsidR="003E38E2" w:rsidRPr="00434284">
        <w:rPr>
          <w:rFonts w:ascii="Avu" w:hAnsi="Avu" w:cstheme="minorHAnsi"/>
        </w:rPr>
        <w:t>sportovní vyžití</w:t>
      </w:r>
      <w:r w:rsidR="00D77B3D"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 xml:space="preserve">je dobrovolným plněním ze strany Zaměstnavatele a není na něj žádný právní nárok. </w:t>
      </w:r>
    </w:p>
    <w:p w14:paraId="5A18D786" w14:textId="77777777" w:rsidR="00AE432A" w:rsidRPr="00434284" w:rsidRDefault="00E1507C">
      <w:pPr>
        <w:tabs>
          <w:tab w:val="center" w:pos="4441"/>
          <w:tab w:val="center" w:pos="5074"/>
        </w:tabs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Calibri" w:hAnsi="Avu" w:cstheme="minorHAnsi"/>
          <w:sz w:val="22"/>
        </w:rPr>
        <w:tab/>
      </w:r>
      <w:r w:rsidRPr="00434284">
        <w:rPr>
          <w:rFonts w:ascii="Avu" w:hAnsi="Avu" w:cstheme="minorHAnsi"/>
          <w:b/>
        </w:rPr>
        <w:t xml:space="preserve">II. </w:t>
      </w:r>
      <w:r w:rsidRPr="00434284">
        <w:rPr>
          <w:rFonts w:ascii="Avu" w:hAnsi="Avu" w:cstheme="minorHAnsi"/>
          <w:b/>
        </w:rPr>
        <w:tab/>
      </w:r>
      <w:r w:rsidRPr="00434284">
        <w:rPr>
          <w:rFonts w:ascii="Avu" w:hAnsi="Avu" w:cstheme="minorHAnsi"/>
        </w:rPr>
        <w:t xml:space="preserve"> </w:t>
      </w:r>
    </w:p>
    <w:p w14:paraId="061126E5" w14:textId="77777777" w:rsidR="00AE432A" w:rsidRPr="00434284" w:rsidRDefault="00E1507C">
      <w:pPr>
        <w:spacing w:after="5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5B0DD24B" w14:textId="3E5B2EC7" w:rsidR="00D77B3D" w:rsidRPr="00434284" w:rsidRDefault="00E1507C" w:rsidP="00D77B3D">
      <w:pPr>
        <w:spacing w:after="694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Zaměstnanec podpisem této dohody stvrzuje, že splňuje podmínky stanovené Zaměstnavatelem ve vnitřním předpisu k poskytování příspěvků na </w:t>
      </w:r>
      <w:r w:rsidR="003E38E2" w:rsidRPr="00434284">
        <w:rPr>
          <w:rFonts w:ascii="Avu" w:hAnsi="Avu" w:cstheme="minorHAnsi"/>
        </w:rPr>
        <w:t xml:space="preserve">sportovní vyžití zaměstnanců AVU </w:t>
      </w:r>
      <w:r w:rsidRPr="00434284">
        <w:rPr>
          <w:rFonts w:ascii="Avu" w:hAnsi="Avu" w:cstheme="minorHAnsi"/>
        </w:rPr>
        <w:t xml:space="preserve">a žádá Zaměstnavatele o poskytnutí tohoto příspěvku. Zaměstnanec </w:t>
      </w:r>
      <w:r w:rsidR="00093820" w:rsidRPr="00434284">
        <w:rPr>
          <w:rFonts w:ascii="Avu" w:hAnsi="Avu" w:cstheme="minorHAnsi"/>
        </w:rPr>
        <w:t>souhlasí a</w:t>
      </w:r>
      <w:r w:rsidRPr="00434284">
        <w:rPr>
          <w:rFonts w:ascii="Avu" w:hAnsi="Avu" w:cstheme="minorHAnsi"/>
        </w:rPr>
        <w:t xml:space="preserve"> zavazuje</w:t>
      </w:r>
      <w:r w:rsidR="00093820" w:rsidRPr="00434284">
        <w:rPr>
          <w:rFonts w:ascii="Avu" w:hAnsi="Avu" w:cstheme="minorHAnsi"/>
        </w:rPr>
        <w:t xml:space="preserve"> se</w:t>
      </w:r>
      <w:r w:rsidRPr="00434284">
        <w:rPr>
          <w:rFonts w:ascii="Avu" w:hAnsi="Avu" w:cstheme="minorHAnsi"/>
        </w:rPr>
        <w:t xml:space="preserve"> hradit část hodnoty </w:t>
      </w:r>
      <w:r w:rsidR="003E38E2" w:rsidRPr="00434284">
        <w:rPr>
          <w:rFonts w:ascii="Avu" w:hAnsi="Avu" w:cstheme="minorHAnsi"/>
        </w:rPr>
        <w:t>Karty MultiSport</w:t>
      </w:r>
      <w:r w:rsidRPr="00434284">
        <w:rPr>
          <w:rFonts w:ascii="Avu" w:hAnsi="Avu" w:cstheme="minorHAnsi"/>
        </w:rPr>
        <w:t xml:space="preserve"> (nehrazenou Zaměstnavatelem) formou srážek ze mzdy</w:t>
      </w:r>
      <w:r w:rsidR="00F24846" w:rsidRPr="00434284">
        <w:rPr>
          <w:rFonts w:ascii="Avu" w:hAnsi="Avu" w:cstheme="minorHAnsi"/>
        </w:rPr>
        <w:t xml:space="preserve"> v rozsahu stanoveném touto dohodou</w:t>
      </w:r>
      <w:r w:rsidR="00D7582D" w:rsidRPr="00434284">
        <w:rPr>
          <w:rFonts w:ascii="Avu" w:hAnsi="Avu" w:cstheme="minorHAnsi"/>
        </w:rPr>
        <w:t xml:space="preserve"> a vnitřními předpisy Zaměstnavatele</w:t>
      </w:r>
      <w:r w:rsidR="00F24846" w:rsidRPr="00434284">
        <w:rPr>
          <w:rFonts w:ascii="Avu" w:hAnsi="Avu" w:cstheme="minorHAnsi"/>
        </w:rPr>
        <w:t>.</w:t>
      </w:r>
    </w:p>
    <w:p w14:paraId="3C495C71" w14:textId="2CC9E81D" w:rsidR="00AE432A" w:rsidRPr="00434284" w:rsidRDefault="00E1507C" w:rsidP="001D6930">
      <w:pPr>
        <w:spacing w:after="201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lastRenderedPageBreak/>
        <w:t xml:space="preserve">Účastníci dohody se dohodli, že hodnota </w:t>
      </w:r>
      <w:r w:rsidR="003E38E2" w:rsidRPr="00434284">
        <w:rPr>
          <w:rFonts w:ascii="Avu" w:hAnsi="Avu" w:cstheme="minorHAnsi"/>
        </w:rPr>
        <w:t>Karty MultiSport</w:t>
      </w:r>
      <w:r w:rsidRPr="00434284">
        <w:rPr>
          <w:rFonts w:ascii="Avu" w:hAnsi="Avu" w:cstheme="minorHAnsi"/>
        </w:rPr>
        <w:t xml:space="preserve">, resp. korunového ekvivalentu hodnoty benefitů poskytovaných Zaměstnavatelem, bude stanovena vnitřním předpisem v závislosti na finančních možnostech Zaměstnavatele. Část hodnoty </w:t>
      </w:r>
      <w:r w:rsidR="003E38E2" w:rsidRPr="00434284">
        <w:rPr>
          <w:rFonts w:ascii="Avu" w:hAnsi="Avu" w:cstheme="minorHAnsi"/>
        </w:rPr>
        <w:t>Karty MultiSport</w:t>
      </w:r>
      <w:r w:rsidRPr="00434284">
        <w:rPr>
          <w:rFonts w:ascii="Avu" w:hAnsi="Avu" w:cstheme="minorHAnsi"/>
        </w:rPr>
        <w:t xml:space="preserve"> nehrazené Zaměstnavatelem bude činit</w:t>
      </w:r>
      <w:r w:rsidR="00F2334F" w:rsidRPr="00434284">
        <w:rPr>
          <w:rFonts w:ascii="Avu" w:hAnsi="Avu" w:cstheme="minorHAnsi"/>
        </w:rPr>
        <w:t xml:space="preserve"> měsíčně </w:t>
      </w:r>
      <w:r w:rsidRPr="00434284">
        <w:rPr>
          <w:rFonts w:ascii="Avu" w:hAnsi="Avu" w:cstheme="minorHAnsi"/>
        </w:rPr>
        <w:t xml:space="preserve">nejvýše </w:t>
      </w:r>
      <w:r w:rsidR="001F493D">
        <w:rPr>
          <w:rFonts w:ascii="Avu" w:hAnsi="Avu" w:cstheme="minorHAnsi"/>
        </w:rPr>
        <w:t>930</w:t>
      </w:r>
      <w:r w:rsidR="00434284">
        <w:rPr>
          <w:rFonts w:ascii="Avu" w:hAnsi="Avu" w:cstheme="minorHAnsi"/>
        </w:rPr>
        <w:t>,-</w:t>
      </w:r>
      <w:r w:rsidR="003E38E2" w:rsidRPr="00434284">
        <w:rPr>
          <w:rFonts w:ascii="Avu" w:hAnsi="Avu" w:cstheme="minorHAnsi"/>
        </w:rPr>
        <w:t xml:space="preserve"> Kč za zaměstnance</w:t>
      </w:r>
      <w:r w:rsidR="00025D96" w:rsidRPr="00434284">
        <w:rPr>
          <w:rFonts w:ascii="Avu" w:hAnsi="Avu" w:cstheme="minorHAnsi"/>
        </w:rPr>
        <w:t xml:space="preserve">, </w:t>
      </w:r>
      <w:r w:rsidR="0039679B">
        <w:rPr>
          <w:rFonts w:ascii="Avu" w:hAnsi="Avu" w:cstheme="minorHAnsi"/>
        </w:rPr>
        <w:t>1200</w:t>
      </w:r>
      <w:r w:rsidR="001E6959">
        <w:rPr>
          <w:rFonts w:ascii="Avu" w:hAnsi="Avu" w:cstheme="minorHAnsi"/>
        </w:rPr>
        <w:t>,</w:t>
      </w:r>
      <w:r w:rsidR="00025D96" w:rsidRPr="00434284">
        <w:rPr>
          <w:rFonts w:ascii="Avu" w:hAnsi="Avu" w:cstheme="minorHAnsi"/>
        </w:rPr>
        <w:t>-</w:t>
      </w:r>
      <w:r w:rsidR="00434284">
        <w:rPr>
          <w:rFonts w:ascii="Avu" w:hAnsi="Avu" w:cstheme="minorHAnsi"/>
        </w:rPr>
        <w:t xml:space="preserve"> </w:t>
      </w:r>
      <w:r w:rsidR="00025D96" w:rsidRPr="00434284">
        <w:rPr>
          <w:rFonts w:ascii="Avu" w:hAnsi="Avu" w:cstheme="minorHAnsi"/>
        </w:rPr>
        <w:t xml:space="preserve">Kč za doprovodnou osobu, pro kterou zaměstnanec požádá o zajištění Karty MultiSport prostřednictvím zaměstnavatele a </w:t>
      </w:r>
      <w:r w:rsidR="0039679B">
        <w:rPr>
          <w:rFonts w:ascii="Avu" w:hAnsi="Avu" w:cstheme="minorHAnsi"/>
        </w:rPr>
        <w:t>5</w:t>
      </w:r>
      <w:r w:rsidR="003E38E2" w:rsidRPr="00434284">
        <w:rPr>
          <w:rFonts w:ascii="Avu" w:hAnsi="Avu" w:cstheme="minorHAnsi"/>
        </w:rPr>
        <w:t>00,-</w:t>
      </w:r>
      <w:r w:rsidR="00434284">
        <w:rPr>
          <w:rFonts w:ascii="Avu" w:hAnsi="Avu" w:cstheme="minorHAnsi"/>
        </w:rPr>
        <w:t xml:space="preserve"> </w:t>
      </w:r>
      <w:r w:rsidR="003E38E2" w:rsidRPr="00434284">
        <w:rPr>
          <w:rFonts w:ascii="Avu" w:hAnsi="Avu" w:cstheme="minorHAnsi"/>
        </w:rPr>
        <w:t xml:space="preserve">Kč za každé dítě, </w:t>
      </w:r>
      <w:r w:rsidR="00F2334F" w:rsidRPr="00434284">
        <w:rPr>
          <w:rFonts w:ascii="Avu" w:hAnsi="Avu" w:cstheme="minorHAnsi"/>
        </w:rPr>
        <w:t>u něhož zaměstnanec požádá o zajištění Karty MultiSport prostřednictvím zaměstnavatele</w:t>
      </w:r>
      <w:r w:rsidRPr="00434284">
        <w:rPr>
          <w:rFonts w:ascii="Avu" w:hAnsi="Avu" w:cstheme="minorHAnsi"/>
        </w:rPr>
        <w:t>.</w:t>
      </w:r>
      <w:r w:rsidR="00025D96" w:rsidRPr="00434284">
        <w:rPr>
          <w:rFonts w:ascii="Avu" w:hAnsi="Avu" w:cstheme="minorHAnsi"/>
        </w:rPr>
        <w:t xml:space="preserve"> Seznam osob, </w:t>
      </w:r>
      <w:r w:rsidR="00434284">
        <w:rPr>
          <w:rFonts w:ascii="Avu" w:hAnsi="Avu" w:cstheme="minorHAnsi"/>
        </w:rPr>
        <w:t>p</w:t>
      </w:r>
      <w:r w:rsidR="00025D96" w:rsidRPr="00434284">
        <w:rPr>
          <w:rFonts w:ascii="Avu" w:hAnsi="Avu" w:cstheme="minorHAnsi"/>
        </w:rPr>
        <w:t>ro které zaměstnanec požádá o zajištění Karty MultiSport prostřednictvím zaměstnavatele</w:t>
      </w:r>
      <w:r w:rsidR="00434284">
        <w:rPr>
          <w:rFonts w:ascii="Avu" w:hAnsi="Avu" w:cstheme="minorHAnsi"/>
        </w:rPr>
        <w:t>,</w:t>
      </w:r>
      <w:r w:rsidR="00025D96" w:rsidRPr="00434284">
        <w:rPr>
          <w:rFonts w:ascii="Avu" w:hAnsi="Avu" w:cstheme="minorHAnsi"/>
        </w:rPr>
        <w:t xml:space="preserve"> je uveden v příloze č.</w:t>
      </w:r>
      <w:r w:rsidR="00434284">
        <w:rPr>
          <w:rFonts w:ascii="Avu" w:hAnsi="Avu" w:cstheme="minorHAnsi"/>
        </w:rPr>
        <w:t xml:space="preserve"> </w:t>
      </w:r>
      <w:r w:rsidR="00025D96" w:rsidRPr="00434284">
        <w:rPr>
          <w:rFonts w:ascii="Avu" w:hAnsi="Avu" w:cstheme="minorHAnsi"/>
        </w:rPr>
        <w:t xml:space="preserve">1 této dohody.  </w:t>
      </w:r>
    </w:p>
    <w:p w14:paraId="656C22AE" w14:textId="77777777" w:rsidR="00AE432A" w:rsidRPr="00434284" w:rsidRDefault="00E1507C">
      <w:pPr>
        <w:tabs>
          <w:tab w:val="center" w:pos="4470"/>
          <w:tab w:val="center" w:pos="5074"/>
        </w:tabs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Calibri" w:hAnsi="Avu" w:cstheme="minorHAnsi"/>
          <w:sz w:val="22"/>
        </w:rPr>
        <w:tab/>
      </w:r>
      <w:r w:rsidRPr="00434284">
        <w:rPr>
          <w:rFonts w:ascii="Avu" w:hAnsi="Avu" w:cstheme="minorHAnsi"/>
          <w:b/>
        </w:rPr>
        <w:t xml:space="preserve">III. </w:t>
      </w:r>
      <w:r w:rsidRPr="00434284">
        <w:rPr>
          <w:rFonts w:ascii="Avu" w:hAnsi="Avu" w:cstheme="minorHAnsi"/>
          <w:b/>
        </w:rPr>
        <w:tab/>
      </w:r>
      <w:r w:rsidRPr="00434284">
        <w:rPr>
          <w:rFonts w:ascii="Avu" w:hAnsi="Avu" w:cstheme="minorHAnsi"/>
        </w:rPr>
        <w:t xml:space="preserve"> </w:t>
      </w:r>
    </w:p>
    <w:p w14:paraId="007B5FEE" w14:textId="77777777" w:rsidR="00AE432A" w:rsidRPr="00434284" w:rsidRDefault="00E1507C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</w:p>
    <w:p w14:paraId="011842C9" w14:textId="19936C5F" w:rsidR="00AE432A" w:rsidRPr="00434284" w:rsidRDefault="00E1507C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Účastníci dohody se dohodli, že srážky ze mzdy dle této dohody budou prováděny po dobu trvání této dohody, přičemž každý z účastníků je oprávněn tuto dohodu vypovědět kdykoli i bez uvedení důvodu. Účinky výpovědi nastanou uplynutím posledního dne kalendářního měsíce, ve kterém bude výpověď doručena druhému účastníkovi. Dojde-li k vypovězení této dohody ze strany Zaměstnance, má se za to, že Zaměstnanec nárok na příspěvek </w:t>
      </w:r>
      <w:r w:rsidR="00F2334F" w:rsidRPr="00434284">
        <w:rPr>
          <w:rFonts w:ascii="Avu" w:hAnsi="Avu" w:cstheme="minorHAnsi"/>
        </w:rPr>
        <w:t>sportovní vyžití zaměstnanců AVU</w:t>
      </w:r>
      <w:r w:rsidRPr="00434284">
        <w:rPr>
          <w:rFonts w:ascii="Avu" w:hAnsi="Avu" w:cstheme="minorHAnsi"/>
        </w:rPr>
        <w:t xml:space="preserve"> odmítl. </w:t>
      </w:r>
    </w:p>
    <w:p w14:paraId="2377B535" w14:textId="77777777" w:rsidR="00BD3536" w:rsidRPr="00434284" w:rsidRDefault="00BD3536" w:rsidP="00BD3536">
      <w:pPr>
        <w:tabs>
          <w:tab w:val="center" w:pos="4470"/>
          <w:tab w:val="center" w:pos="5074"/>
        </w:tabs>
        <w:spacing w:after="23" w:line="259" w:lineRule="auto"/>
        <w:ind w:left="0" w:right="0" w:firstLine="0"/>
        <w:jc w:val="left"/>
        <w:rPr>
          <w:rFonts w:ascii="Avu" w:eastAsia="Calibri" w:hAnsi="Avu" w:cstheme="minorHAnsi"/>
          <w:sz w:val="22"/>
        </w:rPr>
      </w:pPr>
    </w:p>
    <w:p w14:paraId="00D31FE7" w14:textId="3E7B83AF" w:rsidR="00BD3536" w:rsidRPr="00434284" w:rsidRDefault="00BD3536" w:rsidP="00BD3536">
      <w:pPr>
        <w:tabs>
          <w:tab w:val="center" w:pos="4470"/>
          <w:tab w:val="center" w:pos="5074"/>
        </w:tabs>
        <w:spacing w:after="23" w:line="259" w:lineRule="auto"/>
        <w:ind w:left="0" w:right="0" w:firstLine="0"/>
        <w:jc w:val="left"/>
        <w:rPr>
          <w:rFonts w:ascii="Avu" w:eastAsia="Calibri" w:hAnsi="Avu" w:cstheme="minorHAnsi"/>
          <w:b/>
          <w:bCs/>
          <w:sz w:val="22"/>
        </w:rPr>
      </w:pPr>
      <w:r w:rsidRPr="00434284">
        <w:rPr>
          <w:rFonts w:ascii="Avu" w:eastAsia="Calibri" w:hAnsi="Avu" w:cstheme="minorHAnsi"/>
          <w:b/>
          <w:bCs/>
          <w:sz w:val="22"/>
        </w:rPr>
        <w:tab/>
        <w:t>IV.</w:t>
      </w:r>
    </w:p>
    <w:p w14:paraId="0E1D1B41" w14:textId="22CEBC6D" w:rsidR="00BD3536" w:rsidRPr="00434284" w:rsidRDefault="00BD3536" w:rsidP="001D6930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Zaměstnanec podpisem této dohody </w:t>
      </w:r>
      <w:r w:rsidR="00731647" w:rsidRPr="00434284">
        <w:rPr>
          <w:rFonts w:ascii="Avu" w:hAnsi="Avu" w:cstheme="minorHAnsi"/>
        </w:rPr>
        <w:t xml:space="preserve">stvrzuje, že </w:t>
      </w:r>
      <w:r w:rsidRPr="00434284">
        <w:rPr>
          <w:rFonts w:ascii="Avu" w:hAnsi="Avu" w:cstheme="minorHAnsi"/>
        </w:rPr>
        <w:t>bere na vědomí</w:t>
      </w:r>
      <w:r w:rsidR="00731647" w:rsidRPr="00434284">
        <w:rPr>
          <w:rFonts w:ascii="Avu" w:hAnsi="Avu" w:cstheme="minorHAnsi"/>
        </w:rPr>
        <w:t xml:space="preserve"> informaci ohledně zpracování osobních údajů obsažen</w:t>
      </w:r>
      <w:r w:rsidR="00C12670" w:rsidRPr="00434284">
        <w:rPr>
          <w:rFonts w:ascii="Avu" w:hAnsi="Avu" w:cstheme="minorHAnsi"/>
        </w:rPr>
        <w:t>ou</w:t>
      </w:r>
      <w:r w:rsidR="00731647" w:rsidRPr="00434284">
        <w:rPr>
          <w:rFonts w:ascii="Avu" w:hAnsi="Avu" w:cstheme="minorHAnsi"/>
        </w:rPr>
        <w:t xml:space="preserve"> v příloze č.</w:t>
      </w:r>
      <w:r w:rsidR="00434284">
        <w:rPr>
          <w:rFonts w:ascii="Avu" w:hAnsi="Avu" w:cstheme="minorHAnsi"/>
        </w:rPr>
        <w:t xml:space="preserve"> </w:t>
      </w:r>
      <w:r w:rsidR="00025D96" w:rsidRPr="00434284">
        <w:rPr>
          <w:rFonts w:ascii="Avu" w:hAnsi="Avu" w:cstheme="minorHAnsi"/>
        </w:rPr>
        <w:t>2</w:t>
      </w:r>
      <w:r w:rsidR="00731647" w:rsidRPr="00434284">
        <w:rPr>
          <w:rFonts w:ascii="Avu" w:hAnsi="Avu" w:cstheme="minorHAnsi"/>
        </w:rPr>
        <w:t xml:space="preserve"> této dohody. </w:t>
      </w:r>
      <w:r w:rsidRPr="00434284">
        <w:rPr>
          <w:rFonts w:ascii="Avu" w:hAnsi="Avu" w:cstheme="minorHAnsi"/>
        </w:rPr>
        <w:t xml:space="preserve"> </w:t>
      </w:r>
    </w:p>
    <w:p w14:paraId="1AC6D5AD" w14:textId="242F5E98" w:rsidR="00AE432A" w:rsidRPr="00434284" w:rsidRDefault="00E1507C">
      <w:pPr>
        <w:tabs>
          <w:tab w:val="center" w:pos="4475"/>
          <w:tab w:val="center" w:pos="5074"/>
        </w:tabs>
        <w:spacing w:after="308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Calibri" w:hAnsi="Avu" w:cstheme="minorHAnsi"/>
          <w:sz w:val="22"/>
        </w:rPr>
        <w:tab/>
      </w:r>
      <w:r w:rsidRPr="00434284">
        <w:rPr>
          <w:rFonts w:ascii="Avu" w:hAnsi="Avu" w:cstheme="minorHAnsi"/>
          <w:b/>
          <w:sz w:val="20"/>
        </w:rPr>
        <w:t xml:space="preserve">V. </w:t>
      </w:r>
      <w:r w:rsidRPr="00434284">
        <w:rPr>
          <w:rFonts w:ascii="Avu" w:hAnsi="Avu" w:cstheme="minorHAnsi"/>
          <w:b/>
          <w:sz w:val="20"/>
        </w:rPr>
        <w:tab/>
      </w:r>
      <w:r w:rsidRPr="00434284">
        <w:rPr>
          <w:rFonts w:ascii="Avu" w:eastAsia="Times New Roman" w:hAnsi="Avu" w:cstheme="minorHAnsi"/>
          <w:sz w:val="20"/>
        </w:rPr>
        <w:t xml:space="preserve"> </w:t>
      </w:r>
    </w:p>
    <w:p w14:paraId="590015F7" w14:textId="77777777" w:rsidR="00AE432A" w:rsidRPr="00434284" w:rsidRDefault="00E1507C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Účastníci dohody prohlašují, že si tuto smlouvu pozorně přečetli, že je jim její text srozumitelný, že s jejím textem souhlasí a nepovažují smlouvu za nevýhodnou či v rozporu s dobrými mravy, a že k jejímu podpisu přistupují svobodně, vážně, nikoli v tísni, v rozrušení či z lehkomyslnosti, na důkaz čehož připojují své vlastnoruční podpisy. </w:t>
      </w:r>
    </w:p>
    <w:p w14:paraId="735796B2" w14:textId="77777777" w:rsidR="00AE432A" w:rsidRPr="00434284" w:rsidRDefault="00E1507C">
      <w:pPr>
        <w:spacing w:after="198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Tato dohoda je vyhotovena ve 2 prvopisech, z nichž jeden obdrží Zaměstnanec a jeden Zaměstnavatel. </w:t>
      </w:r>
    </w:p>
    <w:p w14:paraId="023D0F12" w14:textId="77777777" w:rsidR="00AE432A" w:rsidRPr="00434284" w:rsidRDefault="00E1507C">
      <w:pPr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Tato dohoda se uzavírá na dobu trvání hlavního pracovního poměru mezi Zaměstnancem a Zaměstnavatelem, nedojde-li k jejímu dřívějšímu vypovězení, přičemž poslední srážka ze mzdy může být provedena z poslední mzdy vyplacené zaměstnanci. </w:t>
      </w:r>
      <w:r w:rsidR="00F24846" w:rsidRPr="00434284">
        <w:rPr>
          <w:rFonts w:ascii="Avu" w:hAnsi="Avu"/>
          <w:szCs w:val="21"/>
          <w:lang w:eastAsia="cs-CZ"/>
        </w:rPr>
        <w:t>Účinky výpovědi nastanou uplynutím posledního dne kalendářního měsíce, ve kterém bude výpověď doručena druhému účastníkovi dohody.</w:t>
      </w:r>
    </w:p>
    <w:p w14:paraId="7B77E84C" w14:textId="5014E333" w:rsidR="00AE432A" w:rsidRPr="00434284" w:rsidRDefault="00AE432A">
      <w:pPr>
        <w:spacing w:after="214" w:line="259" w:lineRule="auto"/>
        <w:ind w:left="0" w:right="0" w:firstLine="0"/>
        <w:jc w:val="left"/>
        <w:rPr>
          <w:rFonts w:ascii="Avu" w:hAnsi="Avu" w:cstheme="minorHAnsi"/>
        </w:rPr>
      </w:pPr>
    </w:p>
    <w:p w14:paraId="4217A5BF" w14:textId="77777777" w:rsidR="00AE432A" w:rsidRPr="00434284" w:rsidRDefault="00E1507C">
      <w:pPr>
        <w:tabs>
          <w:tab w:val="center" w:pos="6516"/>
        </w:tabs>
        <w:spacing w:after="0"/>
        <w:ind w:left="-1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V Praze dne______________ </w:t>
      </w:r>
      <w:r w:rsidRPr="00434284">
        <w:rPr>
          <w:rFonts w:ascii="Avu" w:hAnsi="Avu" w:cstheme="minorHAnsi"/>
        </w:rPr>
        <w:tab/>
        <w:t xml:space="preserve">V ______________dne______________ </w:t>
      </w:r>
    </w:p>
    <w:p w14:paraId="203E5DCA" w14:textId="77777777" w:rsidR="00AE432A" w:rsidRPr="00434284" w:rsidRDefault="00E1507C">
      <w:pPr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13A0DA37" w14:textId="77777777" w:rsidR="00AE432A" w:rsidRPr="00434284" w:rsidRDefault="00E1507C">
      <w:pPr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1CE01C91" w14:textId="77777777" w:rsidR="00AE432A" w:rsidRPr="00434284" w:rsidRDefault="00E1507C">
      <w:pPr>
        <w:spacing w:after="21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5CB49D13" w14:textId="77777777" w:rsidR="00AE432A" w:rsidRPr="00434284" w:rsidRDefault="00E1507C">
      <w:pPr>
        <w:tabs>
          <w:tab w:val="center" w:pos="6476"/>
        </w:tabs>
        <w:spacing w:after="17"/>
        <w:ind w:left="-1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________________________________ </w:t>
      </w:r>
      <w:r w:rsidRPr="00434284">
        <w:rPr>
          <w:rFonts w:ascii="Avu" w:hAnsi="Avu" w:cstheme="minorHAnsi"/>
        </w:rPr>
        <w:tab/>
        <w:t xml:space="preserve">________________________________ </w:t>
      </w:r>
    </w:p>
    <w:p w14:paraId="17FAB6CD" w14:textId="77777777" w:rsidR="00AE432A" w:rsidRPr="00434284" w:rsidRDefault="00E1507C">
      <w:pPr>
        <w:tabs>
          <w:tab w:val="center" w:pos="2194"/>
          <w:tab w:val="center" w:pos="6801"/>
        </w:tabs>
        <w:spacing w:after="0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Calibri" w:hAnsi="Avu" w:cstheme="minorHAnsi"/>
          <w:sz w:val="22"/>
        </w:rPr>
        <w:tab/>
      </w:r>
      <w:r w:rsidRPr="00434284">
        <w:rPr>
          <w:rFonts w:ascii="Avu" w:hAnsi="Avu" w:cstheme="minorHAnsi"/>
        </w:rPr>
        <w:t xml:space="preserve">Zaměstnavatel </w:t>
      </w:r>
      <w:r w:rsidRPr="00434284">
        <w:rPr>
          <w:rFonts w:ascii="Avu" w:hAnsi="Avu" w:cstheme="minorHAnsi"/>
        </w:rPr>
        <w:tab/>
        <w:t xml:space="preserve">Zaměstnanec </w:t>
      </w:r>
    </w:p>
    <w:p w14:paraId="12AD0AF6" w14:textId="77777777" w:rsidR="00BD3536" w:rsidRPr="00434284" w:rsidRDefault="00BD3536" w:rsidP="00810752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</w:p>
    <w:p w14:paraId="0A1F685B" w14:textId="77777777" w:rsidR="00480437" w:rsidRDefault="00480437" w:rsidP="005663E6">
      <w:pPr>
        <w:spacing w:after="16" w:line="259" w:lineRule="auto"/>
        <w:ind w:left="0" w:right="0" w:firstLine="0"/>
        <w:rPr>
          <w:rFonts w:ascii="Avu" w:hAnsi="Avu" w:cstheme="minorHAnsi"/>
        </w:rPr>
      </w:pPr>
    </w:p>
    <w:p w14:paraId="5AA27F85" w14:textId="1E003C8B" w:rsidR="00BD3536" w:rsidRPr="00434284" w:rsidRDefault="00025D96" w:rsidP="005663E6">
      <w:pPr>
        <w:spacing w:after="16" w:line="259" w:lineRule="auto"/>
        <w:ind w:left="0" w:right="0" w:firstLine="0"/>
        <w:rPr>
          <w:rFonts w:ascii="Avu" w:hAnsi="Avu" w:cstheme="minorHAnsi"/>
        </w:rPr>
      </w:pPr>
      <w:r w:rsidRPr="00434284">
        <w:rPr>
          <w:rFonts w:ascii="Avu" w:hAnsi="Avu" w:cstheme="minorHAnsi"/>
        </w:rPr>
        <w:t>Příloha č. 1</w:t>
      </w:r>
    </w:p>
    <w:p w14:paraId="7531AEF9" w14:textId="77777777" w:rsidR="00434284" w:rsidRDefault="00025D96" w:rsidP="00810752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Seznam osob, pro které zaměstnanec žádá o zajištění Karty MultiSport prostřednictvím </w:t>
      </w:r>
    </w:p>
    <w:p w14:paraId="1F6DC692" w14:textId="25DEF38A" w:rsidR="00025D96" w:rsidRPr="00434284" w:rsidRDefault="00025D96" w:rsidP="00810752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>zaměstnavatele</w:t>
      </w:r>
    </w:p>
    <w:p w14:paraId="4E3BFCE9" w14:textId="77777777" w:rsidR="00824D3A" w:rsidRPr="00434284" w:rsidRDefault="00824D3A" w:rsidP="00810752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</w:p>
    <w:p w14:paraId="5C5D5CE3" w14:textId="5F8C657D" w:rsidR="006864B9" w:rsidRPr="00434284" w:rsidRDefault="006864B9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tbl>
      <w:tblPr>
        <w:tblW w:w="822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3969"/>
      </w:tblGrid>
      <w:tr w:rsidR="006864B9" w:rsidRPr="00434284" w14:paraId="4E0345A4" w14:textId="77777777" w:rsidTr="00824D3A">
        <w:trPr>
          <w:trHeight w:val="804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518A2A1B" w14:textId="77777777" w:rsidR="006864B9" w:rsidRPr="00434284" w:rsidRDefault="006864B9" w:rsidP="006864B9">
            <w:pPr>
              <w:spacing w:after="0" w:line="240" w:lineRule="auto"/>
              <w:ind w:left="0" w:right="0" w:firstLine="0"/>
              <w:rPr>
                <w:rFonts w:ascii="Avu" w:eastAsia="Times New Roman" w:hAnsi="Avu" w:cs="Calibri"/>
                <w:szCs w:val="21"/>
                <w:lang w:eastAsia="cs-CZ"/>
              </w:rPr>
            </w:pPr>
            <w:r w:rsidRPr="00434284">
              <w:rPr>
                <w:rFonts w:ascii="Avu" w:eastAsia="Times New Roman" w:hAnsi="Avu" w:cs="Calibri"/>
                <w:szCs w:val="21"/>
                <w:lang w:eastAsia="cs-CZ"/>
              </w:rPr>
              <w:t>jméno a příjmení;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EBF7"/>
            <w:noWrap/>
            <w:vAlign w:val="center"/>
            <w:hideMark/>
          </w:tcPr>
          <w:p w14:paraId="3C7E22A1" w14:textId="77777777" w:rsidR="006864B9" w:rsidRPr="00434284" w:rsidRDefault="006864B9" w:rsidP="006864B9">
            <w:pPr>
              <w:spacing w:after="0" w:line="240" w:lineRule="auto"/>
              <w:ind w:left="0" w:right="0" w:firstLine="0"/>
              <w:rPr>
                <w:rFonts w:ascii="Avu" w:eastAsia="Times New Roman" w:hAnsi="Avu" w:cs="Calibri"/>
                <w:szCs w:val="21"/>
                <w:lang w:eastAsia="cs-CZ"/>
              </w:rPr>
            </w:pPr>
            <w:r w:rsidRPr="00434284">
              <w:rPr>
                <w:rFonts w:ascii="Avu" w:eastAsia="Times New Roman" w:hAnsi="Avu" w:cs="Calibri"/>
                <w:szCs w:val="21"/>
                <w:lang w:eastAsia="cs-CZ"/>
              </w:rPr>
              <w:t>měsíc a rok narození (u dítěte)</w:t>
            </w:r>
          </w:p>
        </w:tc>
      </w:tr>
      <w:tr w:rsidR="006864B9" w:rsidRPr="00434284" w14:paraId="60EE1992" w14:textId="77777777" w:rsidTr="00824D3A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38588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B442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  <w:tr w:rsidR="006864B9" w:rsidRPr="00434284" w14:paraId="05B7B662" w14:textId="77777777" w:rsidTr="00824D3A">
        <w:trPr>
          <w:trHeight w:val="116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ED3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1E700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  <w:tr w:rsidR="006864B9" w:rsidRPr="00434284" w14:paraId="593894AA" w14:textId="77777777" w:rsidTr="00824D3A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C76BC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C3FFC8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  <w:tr w:rsidR="006864B9" w:rsidRPr="00434284" w14:paraId="46087D52" w14:textId="77777777" w:rsidTr="00824D3A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C2515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782F9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  <w:tr w:rsidR="006864B9" w:rsidRPr="00434284" w14:paraId="4AE734CF" w14:textId="77777777" w:rsidTr="00824D3A">
        <w:trPr>
          <w:trHeight w:val="288"/>
        </w:trPr>
        <w:tc>
          <w:tcPr>
            <w:tcW w:w="4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C9E16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99007" w14:textId="77777777" w:rsidR="006864B9" w:rsidRPr="00434284" w:rsidRDefault="006864B9" w:rsidP="006864B9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  <w:tr w:rsidR="00824D3A" w:rsidRPr="00434284" w14:paraId="14B14742" w14:textId="77777777" w:rsidTr="00CE796D">
        <w:trPr>
          <w:trHeight w:val="288"/>
        </w:trPr>
        <w:tc>
          <w:tcPr>
            <w:tcW w:w="82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BEA1D" w14:textId="5298BECD" w:rsidR="00824D3A" w:rsidRPr="00434284" w:rsidRDefault="00824D3A" w:rsidP="00824D3A">
            <w:pPr>
              <w:spacing w:after="0" w:line="240" w:lineRule="auto"/>
              <w:ind w:left="0" w:right="0" w:firstLine="0"/>
              <w:jc w:val="left"/>
              <w:rPr>
                <w:rFonts w:ascii="Avu" w:eastAsia="Times New Roman" w:hAnsi="Avu" w:cs="Calibri"/>
                <w:sz w:val="22"/>
                <w:lang w:eastAsia="cs-CZ"/>
              </w:rPr>
            </w:pP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K</w:t>
            </w:r>
            <w:r w:rsidRPr="00434284">
              <w:rPr>
                <w:rFonts w:ascii="Avu" w:hAnsi="Avu"/>
                <w:sz w:val="20"/>
                <w:szCs w:val="20"/>
              </w:rPr>
              <w:t>aždý zaměstnanec může obdržet maximálně jednu (1) kartu pro doprovodnou osobu a maximálně tři (3) karty pro děti.</w:t>
            </w:r>
            <w:r w:rsidRPr="00434284">
              <w:rPr>
                <w:rFonts w:ascii="Avu" w:eastAsia="Times New Roman" w:hAnsi="Avu" w:cs="Calibri"/>
                <w:sz w:val="22"/>
                <w:lang w:eastAsia="cs-CZ"/>
              </w:rPr>
              <w:t> </w:t>
            </w:r>
          </w:p>
        </w:tc>
      </w:tr>
    </w:tbl>
    <w:p w14:paraId="281E58D5" w14:textId="77777777" w:rsidR="006864B9" w:rsidRPr="00434284" w:rsidRDefault="006864B9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p w14:paraId="19851CBA" w14:textId="77777777" w:rsidR="00824D3A" w:rsidRPr="00434284" w:rsidRDefault="00824D3A" w:rsidP="006864B9">
      <w:pPr>
        <w:tabs>
          <w:tab w:val="center" w:pos="6516"/>
        </w:tabs>
        <w:spacing w:after="0"/>
        <w:ind w:left="-15" w:right="0" w:firstLine="0"/>
        <w:jc w:val="left"/>
        <w:rPr>
          <w:rFonts w:ascii="Avu" w:hAnsi="Avu" w:cstheme="minorHAnsi"/>
        </w:rPr>
      </w:pPr>
    </w:p>
    <w:p w14:paraId="2F4FEF83" w14:textId="1339552B" w:rsidR="006864B9" w:rsidRPr="00434284" w:rsidRDefault="006864B9" w:rsidP="006864B9">
      <w:pPr>
        <w:tabs>
          <w:tab w:val="center" w:pos="6516"/>
        </w:tabs>
        <w:spacing w:after="0"/>
        <w:ind w:left="-1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V ______________dne______________ </w:t>
      </w:r>
    </w:p>
    <w:p w14:paraId="28A430AF" w14:textId="77777777" w:rsidR="006864B9" w:rsidRPr="00434284" w:rsidRDefault="006864B9" w:rsidP="006864B9">
      <w:pPr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3DEC76FA" w14:textId="77777777" w:rsidR="006864B9" w:rsidRPr="00434284" w:rsidRDefault="006864B9" w:rsidP="006864B9">
      <w:pPr>
        <w:spacing w:after="23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339D20A6" w14:textId="77777777" w:rsidR="006864B9" w:rsidRPr="00434284" w:rsidRDefault="006864B9" w:rsidP="006864B9">
      <w:pPr>
        <w:spacing w:after="21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 </w:t>
      </w:r>
      <w:r w:rsidRPr="00434284">
        <w:rPr>
          <w:rFonts w:ascii="Avu" w:hAnsi="Avu" w:cstheme="minorHAnsi"/>
        </w:rPr>
        <w:tab/>
        <w:t xml:space="preserve"> </w:t>
      </w:r>
    </w:p>
    <w:p w14:paraId="2DFA5340" w14:textId="2B9427DA" w:rsidR="006864B9" w:rsidRPr="00434284" w:rsidRDefault="006864B9" w:rsidP="006864B9">
      <w:pPr>
        <w:tabs>
          <w:tab w:val="center" w:pos="6476"/>
        </w:tabs>
        <w:spacing w:after="17"/>
        <w:ind w:left="-15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________________________________ </w:t>
      </w:r>
    </w:p>
    <w:p w14:paraId="77589B02" w14:textId="5C00F3C1" w:rsidR="006864B9" w:rsidRPr="00434284" w:rsidRDefault="006864B9" w:rsidP="006864B9">
      <w:pPr>
        <w:tabs>
          <w:tab w:val="center" w:pos="2194"/>
          <w:tab w:val="center" w:pos="6801"/>
        </w:tabs>
        <w:spacing w:after="0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Zaměstnanec </w:t>
      </w:r>
    </w:p>
    <w:p w14:paraId="0796F524" w14:textId="3D3FECB8" w:rsidR="006864B9" w:rsidRDefault="006864B9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p w14:paraId="58692F46" w14:textId="564787DD" w:rsidR="00434284" w:rsidRDefault="00434284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p w14:paraId="113417A8" w14:textId="167C50DD" w:rsidR="00434284" w:rsidRDefault="00434284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p w14:paraId="3A36F70B" w14:textId="77777777" w:rsidR="00434284" w:rsidRPr="00434284" w:rsidRDefault="00434284" w:rsidP="001D6930">
      <w:pPr>
        <w:spacing w:after="16" w:line="259" w:lineRule="auto"/>
        <w:ind w:left="0" w:right="0" w:firstLine="0"/>
        <w:jc w:val="right"/>
        <w:rPr>
          <w:rFonts w:ascii="Avu" w:hAnsi="Avu" w:cstheme="minorHAnsi"/>
        </w:rPr>
      </w:pPr>
    </w:p>
    <w:p w14:paraId="4C8D01A0" w14:textId="04C152ED" w:rsidR="00CD3F7A" w:rsidRPr="00434284" w:rsidRDefault="00731647" w:rsidP="005663E6">
      <w:pPr>
        <w:spacing w:after="16" w:line="259" w:lineRule="auto"/>
        <w:ind w:left="0" w:right="0" w:firstLine="0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Příloha č. </w:t>
      </w:r>
      <w:r w:rsidR="00025D96" w:rsidRPr="00434284">
        <w:rPr>
          <w:rFonts w:ascii="Avu" w:hAnsi="Avu" w:cstheme="minorHAnsi"/>
        </w:rPr>
        <w:t>2</w:t>
      </w:r>
      <w:r w:rsidRPr="00434284">
        <w:rPr>
          <w:rFonts w:ascii="Avu" w:hAnsi="Avu" w:cstheme="minorHAnsi"/>
        </w:rPr>
        <w:t xml:space="preserve"> </w:t>
      </w:r>
    </w:p>
    <w:p w14:paraId="6B1DCDDF" w14:textId="336BF7F9" w:rsidR="00CD3F7A" w:rsidRPr="00434284" w:rsidRDefault="00CD3F7A" w:rsidP="00CD3F7A">
      <w:pPr>
        <w:spacing w:after="222"/>
        <w:ind w:left="0" w:right="878" w:firstLine="0"/>
        <w:jc w:val="center"/>
        <w:rPr>
          <w:rFonts w:ascii="Avu" w:hAnsi="Avu" w:cstheme="minorHAnsi"/>
          <w:b/>
          <w:bCs/>
          <w:sz w:val="22"/>
        </w:rPr>
      </w:pPr>
      <w:r w:rsidRPr="00434284">
        <w:rPr>
          <w:rFonts w:ascii="Avu" w:hAnsi="Avu" w:cstheme="minorHAnsi"/>
          <w:b/>
          <w:bCs/>
          <w:sz w:val="22"/>
        </w:rPr>
        <w:t>INFORMACE O ZPRACOVÁNÍ OSOBNÍCH ÚDAJ</w:t>
      </w:r>
      <w:r w:rsidR="00480437">
        <w:rPr>
          <w:rFonts w:ascii="Avu" w:hAnsi="Avu" w:cstheme="minorHAnsi"/>
          <w:b/>
          <w:bCs/>
          <w:smallCaps/>
          <w:sz w:val="22"/>
        </w:rPr>
        <w:t>Ů</w:t>
      </w:r>
    </w:p>
    <w:p w14:paraId="49BE5210" w14:textId="1F86784C" w:rsidR="00CD3F7A" w:rsidRPr="00434284" w:rsidRDefault="00CD3F7A" w:rsidP="001D6930">
      <w:pPr>
        <w:spacing w:after="222"/>
        <w:ind w:left="0" w:right="878" w:firstLine="0"/>
        <w:rPr>
          <w:rFonts w:ascii="Avu" w:hAnsi="Avu" w:cstheme="minorHAnsi"/>
        </w:rPr>
      </w:pPr>
      <w:r w:rsidRPr="00434284">
        <w:rPr>
          <w:rFonts w:ascii="Avu" w:hAnsi="Avu" w:cstheme="minorHAnsi"/>
        </w:rPr>
        <w:t>dle nařízení Evropského parlamentu a Rady (EU) 2016/679 ze dne 27. dubna 2016 o ochraně fyzických osob v souvislosti se zpracováním osobních údajů a o volném pohybu těchto údajů a o zrušení směrnice 95/46/ES (obecné nařízení o ochraně osobních údajů) (dále jen „GDPR“)</w:t>
      </w:r>
    </w:p>
    <w:p w14:paraId="4802745C" w14:textId="19E9C7F8" w:rsidR="00CD3F7A" w:rsidRPr="00434284" w:rsidRDefault="00CD3F7A" w:rsidP="001D6930">
      <w:pPr>
        <w:spacing w:after="222"/>
        <w:ind w:left="0" w:right="878" w:firstLine="0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Společnost MultiSport Benefit, s.r.o., se sídlem Praha 4, Lomnického 1705/9 PSČ 14000, IČO 24715298, zapsaná v obchodním rejstříku vedeném Městským soudem v Praze pod </w:t>
      </w:r>
      <w:proofErr w:type="spellStart"/>
      <w:r w:rsidRPr="00434284">
        <w:rPr>
          <w:rFonts w:ascii="Avu" w:hAnsi="Avu" w:cstheme="minorHAnsi"/>
        </w:rPr>
        <w:t>sp</w:t>
      </w:r>
      <w:proofErr w:type="spellEnd"/>
      <w:r w:rsidRPr="00434284">
        <w:rPr>
          <w:rFonts w:ascii="Avu" w:hAnsi="Avu" w:cstheme="minorHAnsi"/>
        </w:rPr>
        <w:t>. zn. C 168281 (dále jen „Společnost“) Vás tímto jako uživatele Programu MultiSport informuje o zpracování Vašich osobních údajů prováděné Společností jako správcem.</w:t>
      </w:r>
    </w:p>
    <w:p w14:paraId="4E281FC5" w14:textId="7F119E42" w:rsidR="00CD3F7A" w:rsidRPr="00434284" w:rsidRDefault="00CD3F7A" w:rsidP="001D6930">
      <w:pPr>
        <w:spacing w:after="222"/>
        <w:ind w:left="0" w:right="878" w:firstLine="0"/>
        <w:rPr>
          <w:rFonts w:ascii="Avu" w:hAnsi="Avu" w:cstheme="minorHAnsi"/>
        </w:rPr>
      </w:pPr>
      <w:r w:rsidRPr="00434284">
        <w:rPr>
          <w:rFonts w:ascii="Avu" w:hAnsi="Avu" w:cstheme="minorHAnsi"/>
        </w:rPr>
        <w:t>Společnost zpracovává Vaše osobní údaje (případně dále i osobní údaje osob, které se jako tzv. Doprovodné osoby nebo Děti společně s Vámi účastní Programu MultiSport) v následujícím rozsahu:</w:t>
      </w:r>
    </w:p>
    <w:p w14:paraId="08058536" w14:textId="77777777" w:rsidR="00A85F8D" w:rsidRPr="00434284" w:rsidRDefault="00CD3F7A" w:rsidP="00A85F8D">
      <w:pPr>
        <w:pStyle w:val="Odstavecseseznamem"/>
        <w:numPr>
          <w:ilvl w:val="0"/>
          <w:numId w:val="1"/>
        </w:numPr>
        <w:spacing w:after="222"/>
        <w:ind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jméno a příjmení;</w:t>
      </w:r>
    </w:p>
    <w:p w14:paraId="37A01975" w14:textId="2F5D1782" w:rsidR="00A85F8D" w:rsidRPr="00434284" w:rsidRDefault="00CD3F7A" w:rsidP="00A85F8D">
      <w:pPr>
        <w:pStyle w:val="Odstavecseseznamem"/>
        <w:numPr>
          <w:ilvl w:val="0"/>
          <w:numId w:val="1"/>
        </w:numPr>
        <w:spacing w:after="222"/>
        <w:ind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měsíc a rok narození u Dítěte</w:t>
      </w:r>
      <w:r w:rsidR="002C7EBE" w:rsidRPr="00434284">
        <w:rPr>
          <w:rFonts w:ascii="Avu" w:hAnsi="Avu" w:cstheme="minorHAnsi"/>
        </w:rPr>
        <w:t xml:space="preserve"> (je-li to relevantní)</w:t>
      </w:r>
      <w:r w:rsidR="00A85F8D" w:rsidRPr="00434284">
        <w:rPr>
          <w:rFonts w:ascii="Avu" w:hAnsi="Avu" w:cstheme="minorHAnsi"/>
        </w:rPr>
        <w:t>;</w:t>
      </w:r>
    </w:p>
    <w:p w14:paraId="26A0CC69" w14:textId="5B571A7D" w:rsidR="00CD3F7A" w:rsidRPr="00434284" w:rsidRDefault="00CD3F7A" w:rsidP="001D6930">
      <w:pPr>
        <w:pStyle w:val="Odstavecseseznamem"/>
        <w:numPr>
          <w:ilvl w:val="0"/>
          <w:numId w:val="1"/>
        </w:numPr>
        <w:spacing w:after="222"/>
        <w:ind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údaje související s využíváním karty MultiSport – číslo karty, četnost využití karty, navštívená zařízení, zvolené služby.</w:t>
      </w:r>
    </w:p>
    <w:p w14:paraId="6C3AEF95" w14:textId="7D428ACA" w:rsidR="00CD3F7A" w:rsidRPr="00434284" w:rsidRDefault="00CD3F7A" w:rsidP="001D6930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Osobní údaje v rozsahu uvedeném pod písm. (a) a (b) výše byly předány Společnosti ze strany Vašeho zaměstnavatele, a to na základě dohody mezi Vámi a zaměstnavatelem o poskytnutí Programu MultiSport jako firemního benefitu, případně Vašeho souhlasu s takovým předáním.</w:t>
      </w:r>
    </w:p>
    <w:p w14:paraId="72236A31" w14:textId="3EED1170" w:rsidR="00A85F8D" w:rsidRPr="00434284" w:rsidRDefault="00A85F8D" w:rsidP="001D6930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Společnost může Vaše osobní údaje předat ke zpracování dalším příjemcům, kterými jsou přímí obchodní partneři Společnosti</w:t>
      </w:r>
      <w:r w:rsidRPr="00434284">
        <w:rPr>
          <w:rStyle w:val="Znakapoznpodarou"/>
          <w:rFonts w:ascii="Avu" w:hAnsi="Avu" w:cstheme="minorHAnsi"/>
        </w:rPr>
        <w:footnoteReference w:id="1"/>
      </w:r>
      <w:r w:rsidRPr="00434284">
        <w:rPr>
          <w:rFonts w:ascii="Avu" w:hAnsi="Avu" w:cstheme="minorHAnsi"/>
        </w:rPr>
        <w:t>, předem schválení subdodavatelé</w:t>
      </w:r>
      <w:r w:rsidRPr="00434284">
        <w:rPr>
          <w:rStyle w:val="Znakapoznpodarou"/>
          <w:rFonts w:ascii="Avu" w:hAnsi="Avu" w:cstheme="minorHAnsi"/>
        </w:rPr>
        <w:footnoteReference w:id="2"/>
      </w:r>
      <w:r w:rsidRPr="00434284">
        <w:rPr>
          <w:rFonts w:ascii="Avu" w:hAnsi="Avu" w:cstheme="minorHAnsi"/>
        </w:rPr>
        <w:t xml:space="preserve"> a spolupracující sportoviště Společnosti, jejichž aktuální seznam je uveden na www.multisport.cz </w:t>
      </w:r>
    </w:p>
    <w:p w14:paraId="7CD36CD4" w14:textId="247AC74D" w:rsidR="00A85F8D" w:rsidRPr="00434284" w:rsidRDefault="00A85F8D" w:rsidP="001D6930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Účelem zpracování Vašich osobních údajů ze strany Společnosti a dalších příjemců je umožnění realizace Programu MultiSport, využívání sjednaných nepeněžitých sportovních benefitů, vydání Karty MultiSport a</w:t>
      </w:r>
      <w:r w:rsidR="00C12670" w:rsidRPr="00434284">
        <w:rPr>
          <w:rFonts w:ascii="Avu" w:hAnsi="Avu" w:cstheme="minorHAnsi"/>
        </w:rPr>
        <w:t> </w:t>
      </w:r>
      <w:r w:rsidRPr="00434284">
        <w:rPr>
          <w:rFonts w:ascii="Avu" w:hAnsi="Avu" w:cstheme="minorHAnsi"/>
        </w:rPr>
        <w:t xml:space="preserve">správy jejího životního cyklu, využívání Karty MultiSport včetně využívání služeb zpřístupněných výhradně držiteli karty MultiSport, a dále plnění fakturačních a statistických povinností Společnosti. Právním základem zpracování Vašich osobních údajů je oprávněný zájem Společnosti dle čl. 6 </w:t>
      </w:r>
      <w:proofErr w:type="spellStart"/>
      <w:r w:rsidRPr="00434284">
        <w:rPr>
          <w:rFonts w:ascii="Avu" w:hAnsi="Avu" w:cstheme="minorHAnsi"/>
        </w:rPr>
        <w:t>ods</w:t>
      </w:r>
      <w:proofErr w:type="spellEnd"/>
      <w:r w:rsidRPr="00434284">
        <w:rPr>
          <w:rFonts w:ascii="Avu" w:hAnsi="Avu" w:cstheme="minorHAnsi"/>
        </w:rPr>
        <w:t>. 1 písm. f) GDPR.</w:t>
      </w:r>
    </w:p>
    <w:p w14:paraId="394F5419" w14:textId="501A40A1" w:rsidR="00A85F8D" w:rsidRPr="00434284" w:rsidRDefault="00A85F8D" w:rsidP="001D6930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>Společnost bude zpracovávat Vaše osobní údaje po dobu trvání Vašeho členství v Programu MultiSport. Jakékoli případné další zpracování po ukončení Vašeho členství v Programu MultiSport bude prováděno pouze pro účely plnění právních povinností Společnosti vyžadovaných platnou a účinnou právní úpravou nebo bude-li to nezbytné pro účely oprávněných zájmů Společnosti (např. reklamační řízení, řešení sporů s</w:t>
      </w:r>
      <w:r w:rsidR="00C12670" w:rsidRPr="00434284">
        <w:rPr>
          <w:rFonts w:ascii="Avu" w:hAnsi="Avu" w:cstheme="minorHAnsi"/>
        </w:rPr>
        <w:t> </w:t>
      </w:r>
      <w:r w:rsidRPr="00434284">
        <w:rPr>
          <w:rFonts w:ascii="Avu" w:hAnsi="Avu" w:cstheme="minorHAnsi"/>
        </w:rPr>
        <w:t xml:space="preserve">Vaším zaměstnavatelem nebo obchodními partnery Společnosti), a to vždy v rozsahu a po dobu nezbytně nutnou k dosažení těchto účelů. </w:t>
      </w:r>
    </w:p>
    <w:p w14:paraId="02DD07B9" w14:textId="77777777" w:rsidR="00A85F8D" w:rsidRPr="00434284" w:rsidRDefault="00A85F8D" w:rsidP="001D6930">
      <w:pPr>
        <w:spacing w:after="222"/>
        <w:ind w:left="-5" w:right="878"/>
        <w:rPr>
          <w:rFonts w:ascii="Avu" w:hAnsi="Avu" w:cstheme="minorHAnsi"/>
        </w:rPr>
      </w:pPr>
      <w:r w:rsidRPr="00434284">
        <w:rPr>
          <w:rFonts w:ascii="Avu" w:hAnsi="Avu" w:cstheme="minorHAnsi"/>
        </w:rPr>
        <w:t xml:space="preserve">Společnost Vás tímto informuje a poučuje o Vašem právu na informace o zpracování Vašich osobních údajů (zejména informace o kategorii zpracovávaných osobních údajů, účelu, způsobu a době zpracování a případných příjemcích osobních údajů), práva požadovat od Společnosti přístup k Vašim osobním údajům, jejich opravu nebo výmaz (zejména nesprávných, neúplných a neaktuálních osobních údajů). Dále Vás společnost informuje o Vašem právu požadovat po Společnosti vysvětlení týkající se zpracování Vašich osobních údajů, pokud zjistíte nebo se domníváte, že Společnost provádí zpracování Vašich osobních údajů, které je v rozporu s ochranou Vašeho soukromého a osobního života nebo v rozporu s platnými právními předpisy (zejména jsou-li osobní údaje nepřesné s ohledem na účel jejich zpracování) a právo požadovat, aby Společnost odstranila takto vzniklý stav a zajistila nápravu (zejména se může jednat o blokování, provedení opravy, doplnění nebo likvidaci osobních údajů). Ustanovením předchozí věty není dotčeno Vaše právo podat stížnost u dozorového úřadu, kterým je Úřad pro ochranu osobních údajů se sídlem Pplk. Sochora 727/27, 170 00 Praha 7. Dále Vás Společnost informuje o tom, že máte právo na omezení zpracování a právo vznést námitku proti zpracování. </w:t>
      </w:r>
    </w:p>
    <w:p w14:paraId="4F85AAA0" w14:textId="1DB3656C" w:rsidR="00A85F8D" w:rsidRPr="00434284" w:rsidRDefault="00A85F8D" w:rsidP="001D6930">
      <w:pPr>
        <w:spacing w:after="222"/>
        <w:ind w:left="-5" w:right="878"/>
        <w:rPr>
          <w:rFonts w:ascii="Avu" w:hAnsi="Avu" w:cstheme="minorHAnsi"/>
          <w:b/>
          <w:bCs/>
        </w:rPr>
      </w:pPr>
      <w:r w:rsidRPr="00434284">
        <w:rPr>
          <w:rFonts w:ascii="Avu" w:hAnsi="Avu" w:cstheme="minorHAnsi"/>
          <w:b/>
          <w:bCs/>
        </w:rPr>
        <w:t>Všechny informace týkající se zpracování osobních údajů uživatelů Programu MultiSport jsou Společnosti uvedeny na https://multisport.cz/ochrana-informaci/.</w:t>
      </w:r>
    </w:p>
    <w:p w14:paraId="0843823C" w14:textId="29897157" w:rsidR="00AE432A" w:rsidRPr="00434284" w:rsidRDefault="00E1507C" w:rsidP="00810752">
      <w:pPr>
        <w:spacing w:after="16" w:line="259" w:lineRule="auto"/>
        <w:ind w:left="0" w:right="0" w:firstLine="0"/>
        <w:jc w:val="left"/>
        <w:rPr>
          <w:rFonts w:ascii="Avu" w:hAnsi="Avu" w:cstheme="minorHAnsi"/>
        </w:rPr>
      </w:pPr>
      <w:r w:rsidRPr="00434284">
        <w:rPr>
          <w:rFonts w:ascii="Avu" w:eastAsia="Times New Roman" w:hAnsi="Avu" w:cstheme="minorHAnsi"/>
          <w:sz w:val="20"/>
        </w:rPr>
        <w:t xml:space="preserve"> </w:t>
      </w:r>
    </w:p>
    <w:sectPr w:rsidR="00AE432A" w:rsidRPr="00434284" w:rsidSect="00480437">
      <w:pgSz w:w="11906" w:h="16838"/>
      <w:pgMar w:top="711" w:right="524" w:bottom="709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8F15E" w14:textId="77777777" w:rsidR="003B6AA4" w:rsidRDefault="003B6AA4" w:rsidP="00A85F8D">
      <w:pPr>
        <w:spacing w:after="0" w:line="240" w:lineRule="auto"/>
      </w:pPr>
      <w:r>
        <w:separator/>
      </w:r>
    </w:p>
  </w:endnote>
  <w:endnote w:type="continuationSeparator" w:id="0">
    <w:p w14:paraId="4C001A94" w14:textId="77777777" w:rsidR="003B6AA4" w:rsidRDefault="003B6AA4" w:rsidP="00A85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vu">
    <w:panose1 w:val="00000500000000000000"/>
    <w:charset w:val="EE"/>
    <w:family w:val="auto"/>
    <w:pitch w:val="variable"/>
    <w:sig w:usb0="8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A31C0" w14:textId="77777777" w:rsidR="003B6AA4" w:rsidRDefault="003B6AA4" w:rsidP="00A85F8D">
      <w:pPr>
        <w:spacing w:after="0" w:line="240" w:lineRule="auto"/>
      </w:pPr>
      <w:r>
        <w:separator/>
      </w:r>
    </w:p>
  </w:footnote>
  <w:footnote w:type="continuationSeparator" w:id="0">
    <w:p w14:paraId="477E9ADF" w14:textId="77777777" w:rsidR="003B6AA4" w:rsidRDefault="003B6AA4" w:rsidP="00A85F8D">
      <w:pPr>
        <w:spacing w:after="0" w:line="240" w:lineRule="auto"/>
      </w:pPr>
      <w:r>
        <w:continuationSeparator/>
      </w:r>
    </w:p>
  </w:footnote>
  <w:footnote w:id="1">
    <w:p w14:paraId="013AFD5F" w14:textId="2ED0FC09" w:rsidR="00A85F8D" w:rsidRDefault="00A85F8D" w:rsidP="001D6930">
      <w:pPr>
        <w:pStyle w:val="Textpoznpodarou"/>
        <w:ind w:right="891"/>
      </w:pPr>
      <w:r>
        <w:rPr>
          <w:rStyle w:val="Znakapoznpodarou"/>
        </w:rPr>
        <w:footnoteRef/>
      </w:r>
      <w:r>
        <w:t xml:space="preserve"> </w:t>
      </w:r>
      <w:r w:rsidRPr="00F419AE">
        <w:rPr>
          <w:rFonts w:asciiTheme="minorHAnsi" w:hAnsiTheme="minorHAnsi" w:cstheme="minorHAnsi"/>
          <w:sz w:val="16"/>
          <w:szCs w:val="16"/>
        </w:rPr>
        <w:t>Přímými obchodními partnery jsou Benefit Systems Slovakia s.r.o., Ružová dolina 6, 821 08 Bratislava, SLOVENSKO, Benefit Systems International spółka z ograniczoną odpowiedzialnością, 01-194 Varšava, ul.Młynarska 8/12, POLSKO, Benefit Systems S.A., 00-844 Varšava, Plac Europejski 2, POLSKO</w:t>
      </w:r>
    </w:p>
  </w:footnote>
  <w:footnote w:id="2">
    <w:p w14:paraId="139520F1" w14:textId="50E23D61" w:rsidR="00A85F8D" w:rsidRDefault="00A85F8D" w:rsidP="001D6930">
      <w:pPr>
        <w:pStyle w:val="Textpoznpodarou"/>
        <w:ind w:right="749"/>
      </w:pPr>
      <w:r>
        <w:rPr>
          <w:rStyle w:val="Znakapoznpodarou"/>
        </w:rPr>
        <w:footnoteRef/>
      </w:r>
      <w:r>
        <w:t xml:space="preserve"> </w:t>
      </w:r>
      <w:r w:rsidRPr="001D6930">
        <w:rPr>
          <w:rFonts w:asciiTheme="minorHAnsi" w:hAnsiTheme="minorHAnsi" w:cstheme="minorHAnsi"/>
          <w:sz w:val="16"/>
          <w:szCs w:val="16"/>
        </w:rPr>
        <w:t>Předem schválenými subdodavateli jsou BMS sp. z o.o., Al. Słowiańska 10 B, 01-695 Varšava, POLSKO, Primaris Sp. z o.o. Sp. k., ul. Bukowińska 22B, 02-703 Varšava, POLSKO, Betacom S.A., ul. Połczyńska 31 A, 01-377 Varšava, POLSKO, Microsoft Ireland Operations, Ltd., One Microsoft Place, South County Business Park, Leopardstown, Dublin 18 D18 P521, IRSKO, Sii Sp. z o.o., Al. Niepodległości 69, 02-626 Varšava, POLSKO</w:t>
      </w:r>
    </w:p>
    <w:p w14:paraId="27C2D500" w14:textId="2024A031" w:rsidR="00A85F8D" w:rsidRDefault="00A85F8D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4304C"/>
    <w:multiLevelType w:val="hybridMultilevel"/>
    <w:tmpl w:val="364C4C0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32A"/>
    <w:rsid w:val="00025D96"/>
    <w:rsid w:val="0002795D"/>
    <w:rsid w:val="00093820"/>
    <w:rsid w:val="000C5CFE"/>
    <w:rsid w:val="001D6930"/>
    <w:rsid w:val="001E6959"/>
    <w:rsid w:val="001F493D"/>
    <w:rsid w:val="00262111"/>
    <w:rsid w:val="00276D63"/>
    <w:rsid w:val="002C7EBE"/>
    <w:rsid w:val="003405CA"/>
    <w:rsid w:val="003515FF"/>
    <w:rsid w:val="0039679B"/>
    <w:rsid w:val="003B6AA4"/>
    <w:rsid w:val="003E38E2"/>
    <w:rsid w:val="00434284"/>
    <w:rsid w:val="00474047"/>
    <w:rsid w:val="00480437"/>
    <w:rsid w:val="004A6BEA"/>
    <w:rsid w:val="00537CA9"/>
    <w:rsid w:val="00541BC9"/>
    <w:rsid w:val="005663E6"/>
    <w:rsid w:val="005A4333"/>
    <w:rsid w:val="005E2BAC"/>
    <w:rsid w:val="00660319"/>
    <w:rsid w:val="00663BC3"/>
    <w:rsid w:val="00670051"/>
    <w:rsid w:val="006864B9"/>
    <w:rsid w:val="00731647"/>
    <w:rsid w:val="00810752"/>
    <w:rsid w:val="00815874"/>
    <w:rsid w:val="00823168"/>
    <w:rsid w:val="00824D3A"/>
    <w:rsid w:val="008C1DE8"/>
    <w:rsid w:val="009F4569"/>
    <w:rsid w:val="00A0771E"/>
    <w:rsid w:val="00A85F8D"/>
    <w:rsid w:val="00AE432A"/>
    <w:rsid w:val="00B8190B"/>
    <w:rsid w:val="00BA46B1"/>
    <w:rsid w:val="00BD3536"/>
    <w:rsid w:val="00C0533A"/>
    <w:rsid w:val="00C12670"/>
    <w:rsid w:val="00CD3F7A"/>
    <w:rsid w:val="00CE164B"/>
    <w:rsid w:val="00D441B1"/>
    <w:rsid w:val="00D7582D"/>
    <w:rsid w:val="00D77B3D"/>
    <w:rsid w:val="00E1507C"/>
    <w:rsid w:val="00E975A8"/>
    <w:rsid w:val="00EB5BDA"/>
    <w:rsid w:val="00F2334F"/>
    <w:rsid w:val="00F24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CA8ED"/>
  <w15:docId w15:val="{9998AB1E-8359-4AD4-9AD7-ED4E10B81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D3536"/>
    <w:pPr>
      <w:spacing w:after="168" w:line="307" w:lineRule="auto"/>
      <w:ind w:left="10" w:right="6134" w:hanging="10"/>
      <w:jc w:val="both"/>
    </w:pPr>
    <w:rPr>
      <w:rFonts w:ascii="Arial" w:eastAsia="Arial" w:hAnsi="Arial" w:cs="Arial"/>
      <w:color w:val="000000"/>
      <w:sz w:val="21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E2B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E2BAC"/>
    <w:rPr>
      <w:rFonts w:ascii="Segoe UI" w:eastAsia="Arial" w:hAnsi="Segoe UI" w:cs="Segoe UI"/>
      <w:color w:val="000000"/>
      <w:sz w:val="18"/>
      <w:szCs w:val="18"/>
    </w:rPr>
  </w:style>
  <w:style w:type="paragraph" w:customStyle="1" w:styleId="Default">
    <w:name w:val="Default"/>
    <w:rsid w:val="00CD3F7A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cs-CZ"/>
    </w:rPr>
  </w:style>
  <w:style w:type="paragraph" w:styleId="Odstavecseseznamem">
    <w:name w:val="List Paragraph"/>
    <w:basedOn w:val="Normln"/>
    <w:uiPriority w:val="34"/>
    <w:qFormat/>
    <w:rsid w:val="00A85F8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unhideWhenUsed/>
    <w:rsid w:val="00A85F8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A85F8D"/>
    <w:rPr>
      <w:rFonts w:ascii="Arial" w:eastAsia="Arial" w:hAnsi="Arial" w:cs="Arial"/>
      <w:color w:val="000000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85F8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1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5D3288-C2CD-463B-8B20-34A292B33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1232</Words>
  <Characters>7270</Characters>
  <Application>Microsoft Office Word</Application>
  <DocSecurity>0</DocSecurity>
  <Lines>60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Uživatel_AKKRUTINA</dc:creator>
  <cp:lastModifiedBy>Kotlandová Michaela</cp:lastModifiedBy>
  <cp:revision>2</cp:revision>
  <cp:lastPrinted>2022-12-13T15:12:00Z</cp:lastPrinted>
  <dcterms:created xsi:type="dcterms:W3CDTF">2023-12-01T13:46:00Z</dcterms:created>
  <dcterms:modified xsi:type="dcterms:W3CDTF">2023-12-01T13:46:00Z</dcterms:modified>
</cp:coreProperties>
</file>