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7D4" w:rsidRDefault="006457DB">
      <w:r>
        <w:t>Příloha č.</w:t>
      </w:r>
      <w:r w:rsidR="008677D4">
        <w:t>5</w:t>
      </w:r>
    </w:p>
    <w:p w:rsidR="00743448" w:rsidRDefault="006457DB">
      <w:r>
        <w:t>.</w:t>
      </w:r>
    </w:p>
    <w:p w:rsidR="008677D4" w:rsidRDefault="006457DB">
      <w:r>
        <w:t>Dokladové řady žádanek / objednávek a jejich</w:t>
      </w:r>
      <w:r w:rsidR="008677D4">
        <w:t xml:space="preserve"> správa</w:t>
      </w:r>
      <w:bookmarkStart w:id="0" w:name="_GoBack"/>
      <w:bookmarkEnd w:id="0"/>
    </w:p>
    <w:p w:rsidR="006457DB" w:rsidRDefault="006457DB">
      <w:r>
        <w:t xml:space="preserve"> přiřazení</w:t>
      </w:r>
      <w:r w:rsidR="00E30630">
        <w:t xml:space="preserve"> uživatelům, zajišťujícím distribuci</w:t>
      </w:r>
      <w:r>
        <w:t>:</w:t>
      </w:r>
    </w:p>
    <w:p w:rsidR="008677D4" w:rsidRDefault="008677D4"/>
    <w:p w:rsidR="006457DB" w:rsidRDefault="006457DB">
      <w:r>
        <w:t>0101 – žádanky/objednávky neinvestiční, objednávky pracovišť mimo ateliéry</w:t>
      </w:r>
    </w:p>
    <w:p w:rsidR="006457DB" w:rsidRDefault="006457DB" w:rsidP="006457DB">
      <w:r>
        <w:t>0102 – žádanky/objednávky investiční, objednávky pracovišť mimo ateliéry</w:t>
      </w:r>
    </w:p>
    <w:p w:rsidR="00E30630" w:rsidRDefault="00E30630" w:rsidP="00E30630">
      <w:pPr>
        <w:pStyle w:val="Odstavecseseznamem"/>
        <w:numPr>
          <w:ilvl w:val="0"/>
          <w:numId w:val="1"/>
        </w:numPr>
      </w:pPr>
      <w:r>
        <w:t xml:space="preserve">Dokladové řady 0101 a 0102 zpracovává vedoucí TO paní Jana </w:t>
      </w:r>
      <w:proofErr w:type="spellStart"/>
      <w:r>
        <w:t>Jenšovská</w:t>
      </w:r>
      <w:proofErr w:type="spellEnd"/>
    </w:p>
    <w:p w:rsidR="006457DB" w:rsidRDefault="006457DB" w:rsidP="006457DB">
      <w:r>
        <w:t>0103 – žádanky/objednávky neinvestiční, objednávky ateliérů</w:t>
      </w:r>
    </w:p>
    <w:p w:rsidR="006457DB" w:rsidRDefault="006457DB" w:rsidP="006457DB">
      <w:r>
        <w:t>0104 – žádanky/objednávky investiční, objednávky ateliérů</w:t>
      </w:r>
    </w:p>
    <w:p w:rsidR="00E30630" w:rsidRDefault="00E30630" w:rsidP="00E30630">
      <w:pPr>
        <w:pStyle w:val="Odstavecseseznamem"/>
        <w:numPr>
          <w:ilvl w:val="0"/>
          <w:numId w:val="1"/>
        </w:numPr>
      </w:pPr>
      <w:r>
        <w:t>Dokladové řady 0103 a 0104 zpracovává paní Lenka Novotná</w:t>
      </w:r>
    </w:p>
    <w:p w:rsidR="00E30630" w:rsidRDefault="00E30630" w:rsidP="00E30630">
      <w:r>
        <w:t>Poznámka: V případě nepřítomnosti některé z nich se kolegyně vzájemně zastupují.</w:t>
      </w:r>
    </w:p>
    <w:p w:rsidR="006457DB" w:rsidRDefault="006457DB" w:rsidP="006457DB">
      <w:r>
        <w:t>0110 – žádanky/objednávky projektu ESF AVEDU+</w:t>
      </w:r>
    </w:p>
    <w:p w:rsidR="006457DB" w:rsidRDefault="006457DB" w:rsidP="006457DB">
      <w:r>
        <w:t>0140 – žádanky/objednávky NPO</w:t>
      </w:r>
    </w:p>
    <w:p w:rsidR="00E30630" w:rsidRDefault="00E30630" w:rsidP="00E30630">
      <w:pPr>
        <w:pStyle w:val="Odstavecseseznamem"/>
        <w:numPr>
          <w:ilvl w:val="0"/>
          <w:numId w:val="1"/>
        </w:numPr>
      </w:pPr>
      <w:r>
        <w:t>Dokladové řady 0110 a 0140 zpracovávají pracovnice projektového oddělení.</w:t>
      </w:r>
    </w:p>
    <w:p w:rsidR="006457DB" w:rsidRDefault="006457DB"/>
    <w:sectPr w:rsidR="0064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E41B8"/>
    <w:multiLevelType w:val="hybridMultilevel"/>
    <w:tmpl w:val="BF2EE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DB"/>
    <w:rsid w:val="006457DB"/>
    <w:rsid w:val="00743448"/>
    <w:rsid w:val="008677D4"/>
    <w:rsid w:val="00E3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F813"/>
  <w15:chartTrackingRefBased/>
  <w15:docId w15:val="{CB1A9443-10BE-407D-ABB4-45DC2A29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Kotulanova, Zdenka</dc:creator>
  <cp:keywords/>
  <dc:description/>
  <cp:lastModifiedBy>Kotlandova, Michaela</cp:lastModifiedBy>
  <cp:revision>2</cp:revision>
  <dcterms:created xsi:type="dcterms:W3CDTF">2022-08-01T11:10:00Z</dcterms:created>
  <dcterms:modified xsi:type="dcterms:W3CDTF">2022-08-01T11:10:00Z</dcterms:modified>
</cp:coreProperties>
</file>