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  <w:r w:rsidRPr="00E92C67">
        <w:rPr>
          <w:rFonts w:asciiTheme="minorHAnsi" w:hAnsiTheme="minorHAnsi" w:cstheme="minorHAnsi"/>
          <w:b w:val="0"/>
        </w:rPr>
        <w:t xml:space="preserve">Příloha č. 3  Potvrzení pro </w:t>
      </w:r>
      <w:r>
        <w:rPr>
          <w:rFonts w:asciiTheme="minorHAnsi" w:hAnsiTheme="minorHAnsi" w:cstheme="minorHAnsi"/>
          <w:b w:val="0"/>
        </w:rPr>
        <w:t xml:space="preserve">technické </w:t>
      </w:r>
      <w:r w:rsidRPr="00E92C67">
        <w:rPr>
          <w:rFonts w:asciiTheme="minorHAnsi" w:hAnsiTheme="minorHAnsi" w:cstheme="minorHAnsi"/>
          <w:b w:val="0"/>
        </w:rPr>
        <w:t>oddělení, které zájemcům aktivuje a předá příslušné SIM karty</w:t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</w:p>
    <w:p w:rsidR="00CF0D54" w:rsidRDefault="00CF0D54" w:rsidP="00CF0D54">
      <w:pPr>
        <w:pStyle w:val="Heading10"/>
        <w:keepNext/>
        <w:keepLines/>
        <w:shd w:val="clear" w:color="auto" w:fill="auto"/>
        <w:ind w:right="57"/>
        <w:jc w:val="center"/>
        <w:rPr>
          <w:rFonts w:asciiTheme="minorHAnsi" w:hAnsiTheme="minorHAnsi" w:cstheme="minorHAnsi"/>
          <w:sz w:val="24"/>
          <w:szCs w:val="24"/>
        </w:rPr>
      </w:pPr>
    </w:p>
    <w:p w:rsidR="00CF0D54" w:rsidRPr="003E47D5" w:rsidRDefault="00CF0D54" w:rsidP="00CF0D54">
      <w:pPr>
        <w:pStyle w:val="Heading10"/>
        <w:keepNext/>
        <w:keepLines/>
        <w:shd w:val="clear" w:color="auto" w:fill="auto"/>
        <w:ind w:right="57"/>
        <w:jc w:val="center"/>
        <w:rPr>
          <w:sz w:val="24"/>
          <w:szCs w:val="24"/>
        </w:rPr>
      </w:pPr>
      <w:r w:rsidRPr="003E47D5">
        <w:rPr>
          <w:rFonts w:asciiTheme="minorHAnsi" w:hAnsiTheme="minorHAnsi" w:cstheme="minorHAnsi"/>
          <w:sz w:val="24"/>
          <w:szCs w:val="24"/>
        </w:rPr>
        <w:t xml:space="preserve">Potvrzení pro </w:t>
      </w:r>
      <w:r>
        <w:rPr>
          <w:rFonts w:asciiTheme="minorHAnsi" w:hAnsiTheme="minorHAnsi" w:cstheme="minorHAnsi"/>
          <w:sz w:val="24"/>
          <w:szCs w:val="24"/>
        </w:rPr>
        <w:t>technické oddělení</w:t>
      </w:r>
      <w:r w:rsidRPr="003E47D5">
        <w:rPr>
          <w:sz w:val="24"/>
          <w:szCs w:val="24"/>
        </w:rPr>
        <w:t xml:space="preserve"> </w:t>
      </w:r>
    </w:p>
    <w:p w:rsidR="00CF0D54" w:rsidRPr="00CF49FD" w:rsidRDefault="00CF0D54" w:rsidP="00CF0D54">
      <w:pPr>
        <w:pStyle w:val="Heading10"/>
        <w:keepNext/>
        <w:keepLines/>
        <w:shd w:val="clear" w:color="auto" w:fill="auto"/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E92C67">
        <w:rPr>
          <w:kern w:val="36"/>
          <w:sz w:val="24"/>
          <w:szCs w:val="24"/>
        </w:rPr>
        <w:t>Výnos kvestora č.</w:t>
      </w:r>
      <w:r>
        <w:rPr>
          <w:kern w:val="36"/>
          <w:sz w:val="24"/>
          <w:szCs w:val="24"/>
        </w:rPr>
        <w:t xml:space="preserve"> </w:t>
      </w:r>
      <w:r w:rsidRPr="00E92C67">
        <w:rPr>
          <w:kern w:val="36"/>
          <w:sz w:val="24"/>
          <w:szCs w:val="24"/>
        </w:rPr>
        <w:t xml:space="preserve">8/2017 </w:t>
      </w:r>
      <w:r>
        <w:rPr>
          <w:kern w:val="36"/>
          <w:sz w:val="24"/>
          <w:szCs w:val="24"/>
        </w:rPr>
        <w:t>– V</w:t>
      </w:r>
      <w:r w:rsidRPr="00E92C67">
        <w:rPr>
          <w:kern w:val="36"/>
          <w:sz w:val="24"/>
          <w:szCs w:val="24"/>
        </w:rPr>
        <w:t xml:space="preserve">yužití mobilních tarifů </w:t>
      </w:r>
      <w:r>
        <w:rPr>
          <w:kern w:val="36"/>
          <w:sz w:val="24"/>
          <w:szCs w:val="24"/>
        </w:rPr>
        <w:t>AVU</w:t>
      </w:r>
      <w:r w:rsidRPr="00E92C67">
        <w:rPr>
          <w:kern w:val="36"/>
          <w:sz w:val="24"/>
          <w:szCs w:val="24"/>
        </w:rPr>
        <w:t xml:space="preserve"> zaměstnanci a jejich rodinnými příslušníky</w:t>
      </w:r>
    </w:p>
    <w:p w:rsidR="00CF0D54" w:rsidRPr="003E47D5" w:rsidRDefault="00CF0D54" w:rsidP="00CF0D54">
      <w:pPr>
        <w:pStyle w:val="Heading10"/>
        <w:keepNext/>
        <w:keepLines/>
        <w:shd w:val="clear" w:color="auto" w:fill="auto"/>
        <w:ind w:right="57"/>
        <w:jc w:val="center"/>
        <w:rPr>
          <w:rFonts w:asciiTheme="minorHAnsi" w:hAnsiTheme="minorHAnsi" w:cstheme="minorHAnsi"/>
          <w:sz w:val="24"/>
          <w:szCs w:val="24"/>
        </w:rPr>
      </w:pPr>
    </w:p>
    <w:p w:rsidR="00CF0D54" w:rsidRPr="003E47D5" w:rsidRDefault="00CF0D54" w:rsidP="00CF0D54">
      <w:pPr>
        <w:pStyle w:val="Bodytext30"/>
        <w:shd w:val="clear" w:color="auto" w:fill="auto"/>
        <w:spacing w:before="0" w:after="0" w:line="292" w:lineRule="exact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</w:p>
    <w:p w:rsidR="00CF0D54" w:rsidRDefault="00CF0D54" w:rsidP="00CF0D54">
      <w:pPr>
        <w:pStyle w:val="Bodytext30"/>
        <w:numPr>
          <w:ilvl w:val="0"/>
          <w:numId w:val="1"/>
        </w:numPr>
        <w:shd w:val="clear" w:color="auto" w:fill="auto"/>
        <w:spacing w:before="0" w:after="0" w:line="292" w:lineRule="exact"/>
        <w:ind w:left="1134" w:hanging="1134"/>
      </w:pPr>
      <w:r>
        <w:t>Žádost zaměstnance</w:t>
      </w:r>
    </w:p>
    <w:p w:rsidR="00CF0D54" w:rsidRDefault="00CF0D54" w:rsidP="00CF0D54">
      <w:pPr>
        <w:pStyle w:val="Bodytext30"/>
        <w:shd w:val="clear" w:color="auto" w:fill="auto"/>
        <w:spacing w:before="0" w:after="0" w:line="292" w:lineRule="exact"/>
        <w:ind w:left="1800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Potvrzuji, že zaměstnanec</w:t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Příjmení, jméno a titul:……………………………………………………………………………….</w:t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Pracoviště:…………………………………. Pracovní pozice: ……………………………………</w:t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360" w:lineRule="auto"/>
        <w:ind w:left="1080"/>
        <w:rPr>
          <w:b w:val="0"/>
          <w:kern w:val="36"/>
        </w:rPr>
      </w:pPr>
      <w:r w:rsidRPr="00E92C67">
        <w:t xml:space="preserve">Podal dne ……………………………. </w:t>
      </w:r>
      <w:r w:rsidRPr="00E92C67">
        <w:rPr>
          <w:b w:val="0"/>
        </w:rPr>
        <w:t xml:space="preserve">Žádost o přidělení SIM karet  a datových karet v souladu s </w:t>
      </w:r>
      <w:r w:rsidRPr="00E92C67">
        <w:rPr>
          <w:b w:val="0"/>
          <w:kern w:val="36"/>
        </w:rPr>
        <w:t>Výnos</w:t>
      </w:r>
      <w:r>
        <w:rPr>
          <w:b w:val="0"/>
          <w:kern w:val="36"/>
        </w:rPr>
        <w:t>em</w:t>
      </w:r>
      <w:r w:rsidRPr="00E92C67">
        <w:rPr>
          <w:b w:val="0"/>
          <w:kern w:val="36"/>
        </w:rPr>
        <w:t xml:space="preserve"> kvestora č. 8/2017 </w:t>
      </w:r>
      <w:r>
        <w:rPr>
          <w:b w:val="0"/>
          <w:kern w:val="36"/>
        </w:rPr>
        <w:t>– V</w:t>
      </w:r>
      <w:r w:rsidRPr="00E92C67">
        <w:rPr>
          <w:b w:val="0"/>
          <w:kern w:val="36"/>
        </w:rPr>
        <w:t xml:space="preserve">yužití mobilních tarifů </w:t>
      </w:r>
      <w:r>
        <w:rPr>
          <w:b w:val="0"/>
          <w:kern w:val="36"/>
        </w:rPr>
        <w:t>AVU</w:t>
      </w:r>
      <w:r w:rsidRPr="00E92C67">
        <w:rPr>
          <w:b w:val="0"/>
          <w:kern w:val="36"/>
        </w:rPr>
        <w:t xml:space="preserve"> zaměstnanci a jejich rodinnými příslušníky</w:t>
      </w:r>
      <w:r w:rsidRPr="00E92C67">
        <w:rPr>
          <w:b w:val="0"/>
          <w:caps/>
          <w:kern w:val="36"/>
        </w:rPr>
        <w:t xml:space="preserve"> </w:t>
      </w:r>
      <w:r w:rsidRPr="00E92C67">
        <w:rPr>
          <w:b w:val="0"/>
          <w:kern w:val="36"/>
        </w:rPr>
        <w:t>a že s ním byl</w:t>
      </w:r>
      <w:r>
        <w:rPr>
          <w:b w:val="0"/>
          <w:kern w:val="36"/>
        </w:rPr>
        <w:t>a</w:t>
      </w:r>
      <w:r w:rsidRPr="00E92C67">
        <w:rPr>
          <w:b w:val="0"/>
          <w:kern w:val="36"/>
        </w:rPr>
        <w:t xml:space="preserve"> dne …………………………………… uzavřena Dohoda o srážkách ze mzdy.</w:t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  <w:rPr>
          <w:b w:val="0"/>
          <w:kern w:val="36"/>
        </w:rPr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Datum: ……………………………………….  Podpis: ………………………………………………..</w:t>
      </w:r>
    </w:p>
    <w:p w:rsidR="00CF0D54" w:rsidRDefault="00CF0D54" w:rsidP="00CF0D54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ab/>
      </w:r>
      <w:r w:rsidRPr="00E92C67">
        <w:tab/>
      </w:r>
      <w:r w:rsidRPr="00E92C67">
        <w:tab/>
      </w:r>
      <w:r w:rsidRPr="00E92C67">
        <w:tab/>
      </w:r>
      <w:r w:rsidRPr="00E92C67">
        <w:tab/>
      </w:r>
      <w:r w:rsidRPr="00E92C67">
        <w:tab/>
      </w:r>
    </w:p>
    <w:p w:rsidR="00CF0D54" w:rsidRPr="00E92C67" w:rsidRDefault="00CF0D54" w:rsidP="00CF0D54">
      <w:pPr>
        <w:pStyle w:val="Bodytext30"/>
        <w:shd w:val="clear" w:color="auto" w:fill="auto"/>
        <w:spacing w:before="0" w:after="0" w:line="292" w:lineRule="exact"/>
        <w:ind w:left="3240" w:firstLine="360"/>
        <w:rPr>
          <w:b w:val="0"/>
        </w:rPr>
      </w:pPr>
      <w:r>
        <w:t xml:space="preserve">                  </w:t>
      </w:r>
      <w:r w:rsidRPr="00E92C67">
        <w:rPr>
          <w:b w:val="0"/>
        </w:rPr>
        <w:t>referentka personálního a mzdového oddělení</w:t>
      </w:r>
    </w:p>
    <w:p w:rsidR="005168EE" w:rsidRDefault="005168EE">
      <w:bookmarkStart w:id="0" w:name="_GoBack"/>
      <w:bookmarkEnd w:id="0"/>
    </w:p>
    <w:sectPr w:rsidR="005168EE" w:rsidSect="00CF0D54">
      <w:pgSz w:w="11900" w:h="16840"/>
      <w:pgMar w:top="1879" w:right="1417" w:bottom="2127" w:left="135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486"/>
    <w:multiLevelType w:val="hybridMultilevel"/>
    <w:tmpl w:val="E53CE81C"/>
    <w:lvl w:ilvl="0" w:tplc="BC86DE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54"/>
    <w:rsid w:val="005168EE"/>
    <w:rsid w:val="00C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A3E9-3529-4714-A949-EBFBC80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CF0D5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CF0D5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Normln"/>
    <w:link w:val="Heading1"/>
    <w:rsid w:val="00CF0D54"/>
    <w:pPr>
      <w:widowControl w:val="0"/>
      <w:shd w:val="clear" w:color="auto" w:fill="FFFFFF"/>
      <w:spacing w:after="0"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rsid w:val="00CF0D54"/>
    <w:pPr>
      <w:widowControl w:val="0"/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výtvarních umění v Praze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Ellingerova, Eva</dc:creator>
  <cp:keywords/>
  <dc:description/>
  <cp:lastModifiedBy>Ellingerova, Eva</cp:lastModifiedBy>
  <cp:revision>1</cp:revision>
  <dcterms:created xsi:type="dcterms:W3CDTF">2017-12-07T07:53:00Z</dcterms:created>
  <dcterms:modified xsi:type="dcterms:W3CDTF">2017-12-07T07:54:00Z</dcterms:modified>
</cp:coreProperties>
</file>