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50C52" w14:textId="77777777" w:rsidR="00052CE8" w:rsidRPr="0094094F" w:rsidRDefault="00052CE8" w:rsidP="0094094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094F">
        <w:rPr>
          <w:rFonts w:asciiTheme="minorHAnsi" w:hAnsiTheme="minorHAnsi" w:cstheme="minorHAnsi"/>
          <w:b/>
          <w:bCs/>
          <w:sz w:val="22"/>
          <w:szCs w:val="22"/>
        </w:rPr>
        <w:t>Zápis ze zasedání Akademického senátu 2.6. 2021, hybridně – fyzicky i přes platformu MS TEAMS</w:t>
      </w:r>
    </w:p>
    <w:p w14:paraId="0E0677B0" w14:textId="77777777" w:rsidR="00052CE8" w:rsidRPr="0094094F" w:rsidRDefault="00052CE8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2A62DF" w14:textId="5208F868" w:rsidR="00052CE8" w:rsidRPr="0094094F" w:rsidRDefault="00052CE8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94094F">
        <w:rPr>
          <w:rFonts w:asciiTheme="minorHAnsi" w:hAnsiTheme="minorHAnsi" w:cstheme="minorHAnsi"/>
          <w:sz w:val="22"/>
          <w:szCs w:val="22"/>
        </w:rPr>
        <w:t xml:space="preserve"> </w:t>
      </w:r>
      <w:r w:rsidR="00015F37" w:rsidRPr="0094094F">
        <w:rPr>
          <w:rFonts w:asciiTheme="minorHAnsi" w:hAnsiTheme="minorHAnsi" w:cstheme="minorHAnsi"/>
          <w:sz w:val="22"/>
          <w:szCs w:val="22"/>
        </w:rPr>
        <w:t xml:space="preserve">Tomáš </w:t>
      </w:r>
      <w:proofErr w:type="spellStart"/>
      <w:r w:rsidR="00015F37" w:rsidRPr="0094094F">
        <w:rPr>
          <w:rFonts w:asciiTheme="minorHAnsi" w:hAnsiTheme="minorHAnsi" w:cstheme="minorHAnsi"/>
          <w:sz w:val="22"/>
          <w:szCs w:val="22"/>
        </w:rPr>
        <w:t>Džadoň</w:t>
      </w:r>
      <w:proofErr w:type="spellEnd"/>
      <w:r w:rsidR="00015F37" w:rsidRPr="0094094F">
        <w:rPr>
          <w:rFonts w:asciiTheme="minorHAnsi" w:hAnsiTheme="minorHAnsi" w:cstheme="minorHAnsi"/>
          <w:sz w:val="22"/>
          <w:szCs w:val="22"/>
        </w:rPr>
        <w:t xml:space="preserve">, </w:t>
      </w:r>
      <w:r w:rsidRPr="0094094F">
        <w:rPr>
          <w:rFonts w:asciiTheme="minorHAnsi" w:hAnsiTheme="minorHAnsi" w:cstheme="minorHAnsi"/>
          <w:sz w:val="22"/>
          <w:szCs w:val="22"/>
        </w:rPr>
        <w:t xml:space="preserve">Martin Fischer, Václav </w:t>
      </w:r>
      <w:proofErr w:type="spellStart"/>
      <w:r w:rsidRPr="0094094F">
        <w:rPr>
          <w:rFonts w:asciiTheme="minorHAnsi" w:hAnsiTheme="minorHAnsi" w:cstheme="minorHAnsi"/>
          <w:sz w:val="22"/>
          <w:szCs w:val="22"/>
        </w:rPr>
        <w:t>Janoščík</w:t>
      </w:r>
      <w:proofErr w:type="spellEnd"/>
      <w:r w:rsidRPr="0094094F">
        <w:rPr>
          <w:rFonts w:asciiTheme="minorHAnsi" w:hAnsiTheme="minorHAnsi" w:cstheme="minorHAnsi"/>
          <w:sz w:val="22"/>
          <w:szCs w:val="22"/>
        </w:rPr>
        <w:t xml:space="preserve">, </w:t>
      </w:r>
      <w:r w:rsidR="00015F37" w:rsidRPr="0094094F">
        <w:rPr>
          <w:rFonts w:asciiTheme="minorHAnsi" w:hAnsiTheme="minorHAnsi" w:cstheme="minorHAnsi"/>
          <w:sz w:val="22"/>
          <w:szCs w:val="22"/>
        </w:rPr>
        <w:t>Vladimír Kokolia</w:t>
      </w:r>
      <w:r w:rsidR="00015F37" w:rsidRPr="0094094F">
        <w:rPr>
          <w:rFonts w:asciiTheme="minorHAnsi" w:hAnsiTheme="minorHAnsi" w:cstheme="minorHAnsi"/>
          <w:sz w:val="22"/>
          <w:szCs w:val="22"/>
        </w:rPr>
        <w:t xml:space="preserve">, </w:t>
      </w:r>
      <w:r w:rsidRPr="0094094F">
        <w:rPr>
          <w:rFonts w:asciiTheme="minorHAnsi" w:hAnsiTheme="minorHAnsi" w:cstheme="minorHAnsi"/>
          <w:sz w:val="22"/>
          <w:szCs w:val="22"/>
        </w:rPr>
        <w:t xml:space="preserve">Jan Kracík, </w:t>
      </w:r>
      <w:r w:rsidR="00015F37" w:rsidRPr="0094094F">
        <w:rPr>
          <w:rFonts w:asciiTheme="minorHAnsi" w:hAnsiTheme="minorHAnsi" w:cstheme="minorHAnsi"/>
          <w:sz w:val="22"/>
          <w:szCs w:val="22"/>
        </w:rPr>
        <w:t xml:space="preserve">Marie Kuklíková, </w:t>
      </w:r>
      <w:r w:rsidRPr="0094094F">
        <w:rPr>
          <w:rFonts w:asciiTheme="minorHAnsi" w:hAnsiTheme="minorHAnsi" w:cstheme="minorHAnsi"/>
          <w:sz w:val="22"/>
          <w:szCs w:val="22"/>
        </w:rPr>
        <w:t xml:space="preserve">Vojtěch Míča, Mia </w:t>
      </w:r>
      <w:proofErr w:type="spellStart"/>
      <w:r w:rsidRPr="0094094F">
        <w:rPr>
          <w:rFonts w:asciiTheme="minorHAnsi" w:hAnsiTheme="minorHAnsi" w:cstheme="minorHAnsi"/>
          <w:sz w:val="22"/>
          <w:szCs w:val="22"/>
        </w:rPr>
        <w:t>Milgromová</w:t>
      </w:r>
      <w:proofErr w:type="spellEnd"/>
      <w:r w:rsidRPr="0094094F">
        <w:rPr>
          <w:rFonts w:asciiTheme="minorHAnsi" w:hAnsiTheme="minorHAnsi" w:cstheme="minorHAnsi"/>
          <w:sz w:val="22"/>
          <w:szCs w:val="22"/>
        </w:rPr>
        <w:t xml:space="preserve">, Tomáš Pospiszyl, </w:t>
      </w:r>
      <w:r w:rsidR="00015F37" w:rsidRPr="0094094F">
        <w:rPr>
          <w:rFonts w:asciiTheme="minorHAnsi" w:hAnsiTheme="minorHAnsi" w:cstheme="minorHAnsi"/>
          <w:sz w:val="22"/>
          <w:szCs w:val="22"/>
        </w:rPr>
        <w:t>Alžběta Procházková</w:t>
      </w:r>
      <w:r w:rsidR="00015F37" w:rsidRPr="0094094F">
        <w:rPr>
          <w:rFonts w:asciiTheme="minorHAnsi" w:hAnsiTheme="minorHAnsi" w:cstheme="minorHAnsi"/>
          <w:sz w:val="22"/>
          <w:szCs w:val="22"/>
        </w:rPr>
        <w:t xml:space="preserve">, </w:t>
      </w:r>
      <w:r w:rsidRPr="0094094F">
        <w:rPr>
          <w:rFonts w:asciiTheme="minorHAnsi" w:hAnsiTheme="minorHAnsi" w:cstheme="minorHAnsi"/>
          <w:sz w:val="22"/>
          <w:szCs w:val="22"/>
        </w:rPr>
        <w:t xml:space="preserve">Martina Smutná, Tomáš Svoboda, Jana Svobodová, Nik </w:t>
      </w:r>
      <w:proofErr w:type="spellStart"/>
      <w:r w:rsidRPr="0094094F">
        <w:rPr>
          <w:rFonts w:asciiTheme="minorHAnsi" w:hAnsiTheme="minorHAnsi" w:cstheme="minorHAnsi"/>
          <w:sz w:val="22"/>
          <w:szCs w:val="22"/>
        </w:rPr>
        <w:t>Timková</w:t>
      </w:r>
      <w:proofErr w:type="spellEnd"/>
      <w:r w:rsidRPr="0094094F">
        <w:rPr>
          <w:rFonts w:asciiTheme="minorHAnsi" w:hAnsiTheme="minorHAnsi" w:cstheme="minorHAnsi"/>
          <w:sz w:val="22"/>
          <w:szCs w:val="22"/>
        </w:rPr>
        <w:t xml:space="preserve">, Maria Topolčanská, Magdalena Vovsová, Matyáš Zeman, </w:t>
      </w:r>
    </w:p>
    <w:p w14:paraId="5A1FC6DF" w14:textId="0C515590" w:rsidR="00052CE8" w:rsidRPr="0094094F" w:rsidRDefault="00052CE8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b/>
          <w:bCs/>
          <w:sz w:val="22"/>
          <w:szCs w:val="22"/>
        </w:rPr>
        <w:t>Hosté</w:t>
      </w:r>
      <w:r w:rsidRPr="0094094F">
        <w:rPr>
          <w:rFonts w:asciiTheme="minorHAnsi" w:hAnsiTheme="minorHAnsi" w:cstheme="minorHAnsi"/>
          <w:sz w:val="22"/>
          <w:szCs w:val="22"/>
        </w:rPr>
        <w:t xml:space="preserve">: Eva </w:t>
      </w:r>
      <w:proofErr w:type="spellStart"/>
      <w:r w:rsidRPr="0094094F">
        <w:rPr>
          <w:rFonts w:asciiTheme="minorHAnsi" w:hAnsiTheme="minorHAnsi" w:cstheme="minorHAnsi"/>
          <w:sz w:val="22"/>
          <w:szCs w:val="22"/>
        </w:rPr>
        <w:t>Ellingerová</w:t>
      </w:r>
      <w:proofErr w:type="spellEnd"/>
      <w:r w:rsidRPr="0094094F">
        <w:rPr>
          <w:rFonts w:asciiTheme="minorHAnsi" w:hAnsiTheme="minorHAnsi" w:cstheme="minorHAnsi"/>
          <w:sz w:val="22"/>
          <w:szCs w:val="22"/>
        </w:rPr>
        <w:t>, kancléřka; Evžen Mrázek</w:t>
      </w:r>
      <w:r w:rsidR="00015F37" w:rsidRPr="0094094F">
        <w:rPr>
          <w:rFonts w:asciiTheme="minorHAnsi" w:hAnsiTheme="minorHAnsi" w:cstheme="minorHAnsi"/>
          <w:sz w:val="22"/>
          <w:szCs w:val="22"/>
        </w:rPr>
        <w:t>, kvestor</w:t>
      </w:r>
      <w:r w:rsidR="00015F37" w:rsidRPr="0094094F">
        <w:rPr>
          <w:rFonts w:asciiTheme="minorHAnsi" w:hAnsiTheme="minorHAnsi" w:cstheme="minorHAnsi"/>
          <w:sz w:val="22"/>
          <w:szCs w:val="22"/>
        </w:rPr>
        <w:t>;</w:t>
      </w:r>
      <w:r w:rsidRPr="0094094F">
        <w:rPr>
          <w:rFonts w:asciiTheme="minorHAnsi" w:hAnsiTheme="minorHAnsi" w:cstheme="minorHAnsi"/>
          <w:sz w:val="22"/>
          <w:szCs w:val="22"/>
        </w:rPr>
        <w:t xml:space="preserve"> Adam </w:t>
      </w:r>
      <w:proofErr w:type="spellStart"/>
      <w:r w:rsidRPr="0094094F">
        <w:rPr>
          <w:rFonts w:asciiTheme="minorHAnsi" w:hAnsiTheme="minorHAnsi" w:cstheme="minorHAnsi"/>
          <w:sz w:val="22"/>
          <w:szCs w:val="22"/>
        </w:rPr>
        <w:t>Trbušek</w:t>
      </w:r>
      <w:proofErr w:type="spellEnd"/>
      <w:r w:rsidRPr="0094094F">
        <w:rPr>
          <w:rFonts w:asciiTheme="minorHAnsi" w:hAnsiTheme="minorHAnsi" w:cstheme="minorHAnsi"/>
          <w:sz w:val="22"/>
          <w:szCs w:val="22"/>
        </w:rPr>
        <w:t xml:space="preserve">, </w:t>
      </w:r>
      <w:r w:rsidR="00015F37" w:rsidRPr="0094094F">
        <w:rPr>
          <w:rFonts w:asciiTheme="minorHAnsi" w:hAnsiTheme="minorHAnsi" w:cstheme="minorHAnsi"/>
          <w:sz w:val="22"/>
          <w:szCs w:val="22"/>
        </w:rPr>
        <w:t>vedoucí dílen</w:t>
      </w:r>
      <w:r w:rsidRPr="0094094F">
        <w:rPr>
          <w:rFonts w:asciiTheme="minorHAnsi" w:hAnsiTheme="minorHAnsi" w:cstheme="minorHAnsi"/>
          <w:sz w:val="22"/>
          <w:szCs w:val="22"/>
        </w:rPr>
        <w:t>; Tomáš Vaněk, rektor</w:t>
      </w:r>
    </w:p>
    <w:p w14:paraId="4F031B06" w14:textId="77777777" w:rsidR="00052CE8" w:rsidRPr="0094094F" w:rsidRDefault="00052CE8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30A4F9" w14:textId="77777777" w:rsidR="00052CE8" w:rsidRPr="0094094F" w:rsidRDefault="00052CE8" w:rsidP="0094094F">
      <w:pPr>
        <w:pStyle w:val="Prosttext"/>
        <w:jc w:val="both"/>
        <w:rPr>
          <w:rFonts w:asciiTheme="minorHAnsi" w:hAnsiTheme="minorHAnsi" w:cstheme="minorHAnsi"/>
          <w:b/>
          <w:szCs w:val="22"/>
        </w:rPr>
      </w:pPr>
      <w:r w:rsidRPr="0094094F">
        <w:rPr>
          <w:rFonts w:asciiTheme="minorHAnsi" w:hAnsiTheme="minorHAnsi" w:cstheme="minorHAnsi"/>
          <w:b/>
          <w:szCs w:val="22"/>
        </w:rPr>
        <w:t>Program zasedání:</w:t>
      </w:r>
    </w:p>
    <w:p w14:paraId="7635BE98" w14:textId="77777777" w:rsidR="00052CE8" w:rsidRPr="0094094F" w:rsidRDefault="00052CE8" w:rsidP="0094094F">
      <w:pPr>
        <w:pStyle w:val="Prosttext"/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>1. Schválení zápisu minulého jednání</w:t>
      </w:r>
    </w:p>
    <w:p w14:paraId="06DDBAC5" w14:textId="77777777" w:rsidR="00052CE8" w:rsidRPr="0094094F" w:rsidRDefault="00052CE8" w:rsidP="0094094F">
      <w:pPr>
        <w:pStyle w:val="Prosttext"/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>2. Schválení programu zasedání</w:t>
      </w:r>
    </w:p>
    <w:p w14:paraId="0352BA43" w14:textId="77777777" w:rsidR="00052CE8" w:rsidRPr="0094094F" w:rsidRDefault="00052CE8" w:rsidP="0094094F">
      <w:pPr>
        <w:pStyle w:val="Prosttext"/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 xml:space="preserve">3. Výroční zpráva o činnosti AVU 2020, Výroční zpráva o hospodaření AVU 2020 </w:t>
      </w:r>
    </w:p>
    <w:p w14:paraId="17C053A4" w14:textId="77777777" w:rsidR="00052CE8" w:rsidRPr="0094094F" w:rsidRDefault="00052CE8" w:rsidP="0094094F">
      <w:pPr>
        <w:pStyle w:val="Prosttext"/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 xml:space="preserve">4. Dodatek ke Zprávě o vnitřním hodnocení kvality za rok 2020 </w:t>
      </w:r>
    </w:p>
    <w:p w14:paraId="48557001" w14:textId="77777777" w:rsidR="00052CE8" w:rsidRPr="0094094F" w:rsidRDefault="00052CE8" w:rsidP="0094094F">
      <w:pPr>
        <w:pStyle w:val="Prosttext"/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 xml:space="preserve">5. Volební komise a vyhlášení volby kandidáta na funkci rektora </w:t>
      </w:r>
    </w:p>
    <w:p w14:paraId="10B6B467" w14:textId="77777777" w:rsidR="00052CE8" w:rsidRPr="0094094F" w:rsidRDefault="00052CE8" w:rsidP="0094094F">
      <w:pPr>
        <w:pStyle w:val="Prosttext"/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 xml:space="preserve">6. Koncepce dílenského patra (Adam </w:t>
      </w:r>
      <w:proofErr w:type="spellStart"/>
      <w:r w:rsidRPr="0094094F">
        <w:rPr>
          <w:rFonts w:asciiTheme="minorHAnsi" w:hAnsiTheme="minorHAnsi" w:cstheme="minorHAnsi"/>
          <w:szCs w:val="22"/>
        </w:rPr>
        <w:t>Trbušek</w:t>
      </w:r>
      <w:proofErr w:type="spellEnd"/>
      <w:r w:rsidRPr="0094094F">
        <w:rPr>
          <w:rFonts w:asciiTheme="minorHAnsi" w:hAnsiTheme="minorHAnsi" w:cstheme="minorHAnsi"/>
          <w:szCs w:val="22"/>
        </w:rPr>
        <w:t xml:space="preserve">, Václav </w:t>
      </w:r>
      <w:proofErr w:type="spellStart"/>
      <w:r w:rsidRPr="0094094F">
        <w:rPr>
          <w:rFonts w:asciiTheme="minorHAnsi" w:hAnsiTheme="minorHAnsi" w:cstheme="minorHAnsi"/>
          <w:szCs w:val="22"/>
        </w:rPr>
        <w:t>Janoščík</w:t>
      </w:r>
      <w:proofErr w:type="spellEnd"/>
      <w:r w:rsidRPr="0094094F">
        <w:rPr>
          <w:rFonts w:asciiTheme="minorHAnsi" w:hAnsiTheme="minorHAnsi" w:cstheme="minorHAnsi"/>
          <w:szCs w:val="22"/>
        </w:rPr>
        <w:t xml:space="preserve">) </w:t>
      </w:r>
    </w:p>
    <w:p w14:paraId="4C338552" w14:textId="05BDAAE5" w:rsidR="00052CE8" w:rsidRPr="0094094F" w:rsidRDefault="00052CE8" w:rsidP="0094094F">
      <w:pPr>
        <w:pStyle w:val="Prosttext"/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 xml:space="preserve">7. </w:t>
      </w:r>
      <w:r w:rsidR="00317D09" w:rsidRPr="0094094F">
        <w:rPr>
          <w:rFonts w:asciiTheme="minorHAnsi" w:hAnsiTheme="minorHAnsi" w:cstheme="minorHAnsi"/>
          <w:szCs w:val="22"/>
        </w:rPr>
        <w:t>Cena Jana Opletala</w:t>
      </w:r>
    </w:p>
    <w:p w14:paraId="6F8E7394" w14:textId="20C3771F" w:rsidR="00052CE8" w:rsidRPr="0094094F" w:rsidRDefault="00052CE8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 xml:space="preserve">8. </w:t>
      </w:r>
      <w:r w:rsidR="00317D09" w:rsidRPr="0094094F">
        <w:rPr>
          <w:rFonts w:asciiTheme="minorHAnsi" w:hAnsiTheme="minorHAnsi" w:cstheme="minorHAnsi"/>
          <w:sz w:val="22"/>
          <w:szCs w:val="22"/>
        </w:rPr>
        <w:t>Prostor pro podněty</w:t>
      </w:r>
    </w:p>
    <w:p w14:paraId="46F4D7F8" w14:textId="77777777" w:rsidR="00052CE8" w:rsidRPr="0094094F" w:rsidRDefault="00052CE8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157C55" w14:textId="77777777" w:rsidR="000514D2" w:rsidRPr="0094094F" w:rsidRDefault="000514D2" w:rsidP="0094094F">
      <w:pPr>
        <w:pStyle w:val="Prosttext"/>
        <w:jc w:val="both"/>
        <w:rPr>
          <w:rFonts w:asciiTheme="minorHAnsi" w:hAnsiTheme="minorHAnsi" w:cstheme="minorHAnsi"/>
          <w:b/>
          <w:szCs w:val="22"/>
        </w:rPr>
      </w:pPr>
      <w:r w:rsidRPr="0094094F">
        <w:rPr>
          <w:rFonts w:asciiTheme="minorHAnsi" w:hAnsiTheme="minorHAnsi" w:cstheme="minorHAnsi"/>
          <w:b/>
          <w:szCs w:val="22"/>
        </w:rPr>
        <w:t>1. Schválení zápisu minulého jednání</w:t>
      </w:r>
    </w:p>
    <w:p w14:paraId="4D99E7E8" w14:textId="5E759572" w:rsidR="00052CE8" w:rsidRPr="0094094F" w:rsidRDefault="000514D2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Do zápisu byly zapracovány připomínky od M. Vovsové a M. Topolčanské</w:t>
      </w:r>
      <w:r w:rsidR="0094094F">
        <w:rPr>
          <w:rFonts w:asciiTheme="minorHAnsi" w:hAnsiTheme="minorHAnsi" w:cstheme="minorHAnsi"/>
          <w:sz w:val="22"/>
          <w:szCs w:val="22"/>
        </w:rPr>
        <w:t>.</w:t>
      </w:r>
      <w:r w:rsidRPr="009409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813467" w14:textId="5FF32F1F" w:rsidR="00F00541" w:rsidRPr="0094094F" w:rsidRDefault="00F00541" w:rsidP="0094094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4094F">
        <w:rPr>
          <w:rFonts w:asciiTheme="minorHAnsi" w:hAnsiTheme="minorHAnsi" w:cstheme="minorHAnsi"/>
          <w:i/>
          <w:sz w:val="22"/>
          <w:szCs w:val="22"/>
        </w:rPr>
        <w:t xml:space="preserve">Zápis z jednání AS </w:t>
      </w:r>
      <w:r w:rsidRPr="0094094F">
        <w:rPr>
          <w:rFonts w:asciiTheme="minorHAnsi" w:hAnsiTheme="minorHAnsi" w:cstheme="minorHAnsi"/>
          <w:i/>
          <w:sz w:val="22"/>
          <w:szCs w:val="22"/>
        </w:rPr>
        <w:t>5.</w:t>
      </w:r>
      <w:r w:rsidR="0094094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4094F">
        <w:rPr>
          <w:rFonts w:asciiTheme="minorHAnsi" w:hAnsiTheme="minorHAnsi" w:cstheme="minorHAnsi"/>
          <w:i/>
          <w:sz w:val="22"/>
          <w:szCs w:val="22"/>
        </w:rPr>
        <w:t>5</w:t>
      </w:r>
      <w:r w:rsidRPr="0094094F">
        <w:rPr>
          <w:rFonts w:asciiTheme="minorHAnsi" w:hAnsiTheme="minorHAnsi" w:cstheme="minorHAnsi"/>
          <w:i/>
          <w:sz w:val="22"/>
          <w:szCs w:val="22"/>
        </w:rPr>
        <w:t xml:space="preserve">. 2021 byl jednomyslně schválen. </w:t>
      </w:r>
    </w:p>
    <w:p w14:paraId="72BA815D" w14:textId="77777777" w:rsidR="00052CE8" w:rsidRPr="0094094F" w:rsidRDefault="00052CE8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1B9CD" w14:textId="77777777" w:rsidR="00052CE8" w:rsidRPr="0094094F" w:rsidRDefault="00052CE8" w:rsidP="0094094F">
      <w:pPr>
        <w:pStyle w:val="Prosttext"/>
        <w:jc w:val="both"/>
        <w:rPr>
          <w:rFonts w:asciiTheme="minorHAnsi" w:hAnsiTheme="minorHAnsi" w:cstheme="minorHAnsi"/>
          <w:b/>
          <w:szCs w:val="22"/>
        </w:rPr>
      </w:pPr>
      <w:r w:rsidRPr="0094094F">
        <w:rPr>
          <w:rFonts w:asciiTheme="minorHAnsi" w:hAnsiTheme="minorHAnsi" w:cstheme="minorHAnsi"/>
          <w:b/>
          <w:szCs w:val="22"/>
        </w:rPr>
        <w:t>2. Schválení programu zasedání</w:t>
      </w:r>
    </w:p>
    <w:p w14:paraId="5CBC9F66" w14:textId="77777777" w:rsidR="00F00541" w:rsidRPr="0094094F" w:rsidRDefault="00F00541" w:rsidP="0094094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4094F">
        <w:rPr>
          <w:rFonts w:asciiTheme="minorHAnsi" w:hAnsiTheme="minorHAnsi" w:cstheme="minorHAnsi"/>
          <w:i/>
          <w:sz w:val="22"/>
          <w:szCs w:val="22"/>
        </w:rPr>
        <w:t xml:space="preserve">Program zasedání AS byl jednomyslně schválen. </w:t>
      </w:r>
    </w:p>
    <w:p w14:paraId="08DBFA79" w14:textId="77777777" w:rsidR="00052CE8" w:rsidRPr="0094094F" w:rsidRDefault="00052CE8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24AFD2" w14:textId="77777777" w:rsidR="00052CE8" w:rsidRPr="0094094F" w:rsidRDefault="00052CE8" w:rsidP="0094094F">
      <w:pPr>
        <w:pStyle w:val="Prosttext"/>
        <w:jc w:val="both"/>
        <w:rPr>
          <w:rFonts w:asciiTheme="minorHAnsi" w:hAnsiTheme="minorHAnsi" w:cstheme="minorHAnsi"/>
          <w:b/>
          <w:szCs w:val="22"/>
        </w:rPr>
      </w:pPr>
      <w:r w:rsidRPr="0094094F">
        <w:rPr>
          <w:rFonts w:asciiTheme="minorHAnsi" w:hAnsiTheme="minorHAnsi" w:cstheme="minorHAnsi"/>
          <w:b/>
          <w:szCs w:val="22"/>
        </w:rPr>
        <w:t xml:space="preserve">3. Výroční zpráva o činnosti AVU 2020, Výroční zpráva o hospodaření AVU 2020 </w:t>
      </w:r>
    </w:p>
    <w:p w14:paraId="21D849EF" w14:textId="25BF8EAC" w:rsidR="00052CE8" w:rsidRPr="0094094F" w:rsidRDefault="00052CE8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R</w:t>
      </w:r>
      <w:r w:rsidR="00993B10" w:rsidRPr="0094094F">
        <w:rPr>
          <w:rFonts w:asciiTheme="minorHAnsi" w:hAnsiTheme="minorHAnsi" w:cstheme="minorHAnsi"/>
          <w:sz w:val="22"/>
          <w:szCs w:val="22"/>
        </w:rPr>
        <w:t>ektor na úvod shrnul povahu předkládaného dokumentu: jde o repo</w:t>
      </w:r>
      <w:r w:rsidRPr="0094094F">
        <w:rPr>
          <w:rFonts w:asciiTheme="minorHAnsi" w:hAnsiTheme="minorHAnsi" w:cstheme="minorHAnsi"/>
          <w:sz w:val="22"/>
          <w:szCs w:val="22"/>
        </w:rPr>
        <w:t xml:space="preserve">rt o předešlém roce, </w:t>
      </w:r>
      <w:r w:rsidR="00993B10" w:rsidRPr="0094094F">
        <w:rPr>
          <w:rFonts w:asciiTheme="minorHAnsi" w:hAnsiTheme="minorHAnsi" w:cstheme="minorHAnsi"/>
          <w:sz w:val="22"/>
          <w:szCs w:val="22"/>
        </w:rPr>
        <w:t xml:space="preserve">s pevně předepsanou </w:t>
      </w:r>
      <w:r w:rsidRPr="0094094F">
        <w:rPr>
          <w:rFonts w:asciiTheme="minorHAnsi" w:hAnsiTheme="minorHAnsi" w:cstheme="minorHAnsi"/>
          <w:sz w:val="22"/>
          <w:szCs w:val="22"/>
        </w:rPr>
        <w:t>struktur</w:t>
      </w:r>
      <w:r w:rsidR="00993B10" w:rsidRPr="0094094F">
        <w:rPr>
          <w:rFonts w:asciiTheme="minorHAnsi" w:hAnsiTheme="minorHAnsi" w:cstheme="minorHAnsi"/>
          <w:sz w:val="22"/>
          <w:szCs w:val="22"/>
        </w:rPr>
        <w:t>ou od</w:t>
      </w:r>
      <w:r w:rsidRPr="0094094F">
        <w:rPr>
          <w:rFonts w:asciiTheme="minorHAnsi" w:hAnsiTheme="minorHAnsi" w:cstheme="minorHAnsi"/>
          <w:sz w:val="22"/>
          <w:szCs w:val="22"/>
        </w:rPr>
        <w:t xml:space="preserve"> MŠMT</w:t>
      </w:r>
      <w:r w:rsidR="00993B10" w:rsidRPr="0094094F">
        <w:rPr>
          <w:rFonts w:asciiTheme="minorHAnsi" w:hAnsiTheme="minorHAnsi" w:cstheme="minorHAnsi"/>
          <w:sz w:val="22"/>
          <w:szCs w:val="22"/>
        </w:rPr>
        <w:t xml:space="preserve">. Kancléřka E. </w:t>
      </w:r>
      <w:proofErr w:type="spellStart"/>
      <w:r w:rsidR="00993B10" w:rsidRPr="0094094F">
        <w:rPr>
          <w:rFonts w:asciiTheme="minorHAnsi" w:hAnsiTheme="minorHAnsi" w:cstheme="minorHAnsi"/>
          <w:sz w:val="22"/>
          <w:szCs w:val="22"/>
        </w:rPr>
        <w:t>Ellingerová</w:t>
      </w:r>
      <w:proofErr w:type="spellEnd"/>
      <w:r w:rsidR="00993B10" w:rsidRPr="0094094F">
        <w:rPr>
          <w:rFonts w:asciiTheme="minorHAnsi" w:hAnsiTheme="minorHAnsi" w:cstheme="minorHAnsi"/>
          <w:sz w:val="22"/>
          <w:szCs w:val="22"/>
        </w:rPr>
        <w:t xml:space="preserve"> doplnila, že </w:t>
      </w:r>
      <w:r w:rsidRPr="0094094F">
        <w:rPr>
          <w:rFonts w:asciiTheme="minorHAnsi" w:hAnsiTheme="minorHAnsi" w:cstheme="minorHAnsi"/>
          <w:sz w:val="22"/>
          <w:szCs w:val="22"/>
        </w:rPr>
        <w:t>úvodní část kopíruje strukturu dlouhodobého záměru (nyní 5letý)</w:t>
      </w:r>
      <w:r w:rsidR="001E1ACC" w:rsidRPr="0094094F">
        <w:rPr>
          <w:rFonts w:asciiTheme="minorHAnsi" w:hAnsiTheme="minorHAnsi" w:cstheme="minorHAnsi"/>
          <w:sz w:val="22"/>
          <w:szCs w:val="22"/>
        </w:rPr>
        <w:t>, t</w:t>
      </w:r>
      <w:r w:rsidRPr="0094094F">
        <w:rPr>
          <w:rFonts w:asciiTheme="minorHAnsi" w:hAnsiTheme="minorHAnsi" w:cstheme="minorHAnsi"/>
          <w:sz w:val="22"/>
          <w:szCs w:val="22"/>
        </w:rPr>
        <w:t xml:space="preserve">extová část a tabulková část </w:t>
      </w:r>
      <w:r w:rsidR="007968B8" w:rsidRPr="0094094F">
        <w:rPr>
          <w:rFonts w:asciiTheme="minorHAnsi" w:hAnsiTheme="minorHAnsi" w:cstheme="minorHAnsi"/>
          <w:sz w:val="22"/>
          <w:szCs w:val="22"/>
        </w:rPr>
        <w:t>pak</w:t>
      </w:r>
      <w:r w:rsidRPr="0094094F">
        <w:rPr>
          <w:rFonts w:asciiTheme="minorHAnsi" w:hAnsiTheme="minorHAnsi" w:cstheme="minorHAnsi"/>
          <w:sz w:val="22"/>
          <w:szCs w:val="22"/>
        </w:rPr>
        <w:t xml:space="preserve"> strukturu MŠMT. </w:t>
      </w:r>
      <w:r w:rsidR="007968B8" w:rsidRPr="0094094F">
        <w:rPr>
          <w:rFonts w:asciiTheme="minorHAnsi" w:hAnsiTheme="minorHAnsi" w:cstheme="minorHAnsi"/>
          <w:sz w:val="22"/>
          <w:szCs w:val="22"/>
        </w:rPr>
        <w:t>Zpráva bude ještě doplněna o dvě publikace s vročením 2020. Umělecká rada zprávu</w:t>
      </w:r>
      <w:r w:rsidRPr="0094094F">
        <w:rPr>
          <w:rFonts w:asciiTheme="minorHAnsi" w:hAnsiTheme="minorHAnsi" w:cstheme="minorHAnsi"/>
          <w:sz w:val="22"/>
          <w:szCs w:val="22"/>
        </w:rPr>
        <w:t xml:space="preserve"> projednala s jednou připomínkou: zdůraznit, že </w:t>
      </w:r>
      <w:r w:rsidR="007968B8" w:rsidRPr="0094094F">
        <w:rPr>
          <w:rFonts w:asciiTheme="minorHAnsi" w:hAnsiTheme="minorHAnsi" w:cstheme="minorHAnsi"/>
          <w:sz w:val="22"/>
          <w:szCs w:val="22"/>
        </w:rPr>
        <w:t xml:space="preserve">pro </w:t>
      </w:r>
      <w:r w:rsidRPr="0094094F">
        <w:rPr>
          <w:rFonts w:asciiTheme="minorHAnsi" w:hAnsiTheme="minorHAnsi" w:cstheme="minorHAnsi"/>
          <w:sz w:val="22"/>
          <w:szCs w:val="22"/>
        </w:rPr>
        <w:t xml:space="preserve">pedagogy </w:t>
      </w:r>
      <w:r w:rsidR="007968B8" w:rsidRPr="0094094F">
        <w:rPr>
          <w:rFonts w:asciiTheme="minorHAnsi" w:hAnsiTheme="minorHAnsi" w:cstheme="minorHAnsi"/>
          <w:sz w:val="22"/>
          <w:szCs w:val="22"/>
        </w:rPr>
        <w:t>jsou (celoročně) velmi časově náročné</w:t>
      </w:r>
      <w:r w:rsidRPr="0094094F">
        <w:rPr>
          <w:rFonts w:asciiTheme="minorHAnsi" w:hAnsiTheme="minorHAnsi" w:cstheme="minorHAnsi"/>
          <w:sz w:val="22"/>
          <w:szCs w:val="22"/>
        </w:rPr>
        <w:t xml:space="preserve"> konzultace s</w:t>
      </w:r>
      <w:r w:rsidR="007968B8" w:rsidRPr="0094094F">
        <w:rPr>
          <w:rFonts w:asciiTheme="minorHAnsi" w:hAnsiTheme="minorHAnsi" w:cstheme="minorHAnsi"/>
          <w:sz w:val="22"/>
          <w:szCs w:val="22"/>
        </w:rPr>
        <w:t> </w:t>
      </w:r>
      <w:r w:rsidRPr="0094094F">
        <w:rPr>
          <w:rFonts w:asciiTheme="minorHAnsi" w:hAnsiTheme="minorHAnsi" w:cstheme="minorHAnsi"/>
          <w:sz w:val="22"/>
          <w:szCs w:val="22"/>
        </w:rPr>
        <w:t>uchazeči</w:t>
      </w:r>
      <w:r w:rsidR="007968B8" w:rsidRPr="0094094F">
        <w:rPr>
          <w:rFonts w:asciiTheme="minorHAnsi" w:hAnsiTheme="minorHAnsi" w:cstheme="minorHAnsi"/>
          <w:sz w:val="22"/>
          <w:szCs w:val="22"/>
        </w:rPr>
        <w:t>.</w:t>
      </w:r>
      <w:r w:rsidRPr="009409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EC964C" w14:textId="5B036868" w:rsidR="00052CE8" w:rsidRPr="0094094F" w:rsidRDefault="007968B8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 xml:space="preserve">Kvestor doplnil </w:t>
      </w:r>
      <w:r w:rsidR="00052CE8" w:rsidRPr="0094094F">
        <w:rPr>
          <w:rFonts w:asciiTheme="minorHAnsi" w:hAnsiTheme="minorHAnsi" w:cstheme="minorHAnsi"/>
          <w:sz w:val="22"/>
          <w:szCs w:val="22"/>
        </w:rPr>
        <w:t>souvislosti mezi rokem</w:t>
      </w:r>
      <w:r w:rsidRPr="0094094F">
        <w:rPr>
          <w:rFonts w:asciiTheme="minorHAnsi" w:hAnsiTheme="minorHAnsi" w:cstheme="minorHAnsi"/>
          <w:sz w:val="22"/>
          <w:szCs w:val="22"/>
        </w:rPr>
        <w:t xml:space="preserve"> 20</w:t>
      </w:r>
      <w:r w:rsidR="00052CE8" w:rsidRPr="0094094F">
        <w:rPr>
          <w:rFonts w:asciiTheme="minorHAnsi" w:hAnsiTheme="minorHAnsi" w:cstheme="minorHAnsi"/>
          <w:sz w:val="22"/>
          <w:szCs w:val="22"/>
        </w:rPr>
        <w:t xml:space="preserve">20 a </w:t>
      </w:r>
      <w:r w:rsidRPr="0094094F">
        <w:rPr>
          <w:rFonts w:asciiTheme="minorHAnsi" w:hAnsiTheme="minorHAnsi" w:cstheme="minorHAnsi"/>
          <w:sz w:val="22"/>
          <w:szCs w:val="22"/>
        </w:rPr>
        <w:t>20</w:t>
      </w:r>
      <w:r w:rsidR="00052CE8" w:rsidRPr="0094094F">
        <w:rPr>
          <w:rFonts w:asciiTheme="minorHAnsi" w:hAnsiTheme="minorHAnsi" w:cstheme="minorHAnsi"/>
          <w:sz w:val="22"/>
          <w:szCs w:val="22"/>
        </w:rPr>
        <w:t xml:space="preserve">21. </w:t>
      </w:r>
      <w:r w:rsidRPr="0094094F">
        <w:rPr>
          <w:rFonts w:asciiTheme="minorHAnsi" w:hAnsiTheme="minorHAnsi" w:cstheme="minorHAnsi"/>
          <w:sz w:val="22"/>
          <w:szCs w:val="22"/>
        </w:rPr>
        <w:t>AVU</w:t>
      </w:r>
      <w:r w:rsidR="00052CE8" w:rsidRPr="0094094F">
        <w:rPr>
          <w:rFonts w:asciiTheme="minorHAnsi" w:hAnsiTheme="minorHAnsi" w:cstheme="minorHAnsi"/>
          <w:sz w:val="22"/>
          <w:szCs w:val="22"/>
        </w:rPr>
        <w:t xml:space="preserve"> je závislá na příspěvku MŠMT, do</w:t>
      </w:r>
      <w:r w:rsidR="00993B10" w:rsidRPr="0094094F">
        <w:rPr>
          <w:rFonts w:asciiTheme="minorHAnsi" w:hAnsiTheme="minorHAnsi" w:cstheme="minorHAnsi"/>
          <w:sz w:val="22"/>
          <w:szCs w:val="22"/>
        </w:rPr>
        <w:t>p</w:t>
      </w:r>
      <w:r w:rsidR="00052CE8" w:rsidRPr="0094094F">
        <w:rPr>
          <w:rFonts w:asciiTheme="minorHAnsi" w:hAnsiTheme="minorHAnsi" w:cstheme="minorHAnsi"/>
          <w:sz w:val="22"/>
          <w:szCs w:val="22"/>
        </w:rPr>
        <w:t xml:space="preserve">lňková činnost </w:t>
      </w:r>
      <w:r w:rsidRPr="0094094F">
        <w:rPr>
          <w:rFonts w:asciiTheme="minorHAnsi" w:hAnsiTheme="minorHAnsi" w:cstheme="minorHAnsi"/>
          <w:sz w:val="22"/>
          <w:szCs w:val="22"/>
        </w:rPr>
        <w:t>tvoří</w:t>
      </w:r>
      <w:r w:rsidR="00052CE8" w:rsidRPr="0094094F">
        <w:rPr>
          <w:rFonts w:asciiTheme="minorHAnsi" w:hAnsiTheme="minorHAnsi" w:cstheme="minorHAnsi"/>
          <w:sz w:val="22"/>
          <w:szCs w:val="22"/>
        </w:rPr>
        <w:t xml:space="preserve"> jen 2 procenta, nyní nejsou projekty na další zdroje financí. Hospodářský výsledek za 2020 po zdanění 1550k (ovlivněno </w:t>
      </w:r>
      <w:proofErr w:type="spellStart"/>
      <w:r w:rsidR="00052CE8" w:rsidRPr="0094094F">
        <w:rPr>
          <w:rFonts w:asciiTheme="minorHAnsi" w:hAnsiTheme="minorHAnsi" w:cstheme="minorHAnsi"/>
          <w:sz w:val="22"/>
          <w:szCs w:val="22"/>
        </w:rPr>
        <w:t>covidem</w:t>
      </w:r>
      <w:proofErr w:type="spellEnd"/>
      <w:r w:rsidR="00052CE8" w:rsidRPr="0094094F">
        <w:rPr>
          <w:rFonts w:asciiTheme="minorHAnsi" w:hAnsiTheme="minorHAnsi" w:cstheme="minorHAnsi"/>
          <w:sz w:val="22"/>
          <w:szCs w:val="22"/>
        </w:rPr>
        <w:t xml:space="preserve"> – pozitivně i negativně). </w:t>
      </w:r>
      <w:proofErr w:type="spellStart"/>
      <w:r w:rsidR="00052CE8" w:rsidRPr="0094094F">
        <w:rPr>
          <w:rFonts w:asciiTheme="minorHAnsi" w:hAnsiTheme="minorHAnsi" w:cstheme="minorHAnsi"/>
          <w:sz w:val="22"/>
          <w:szCs w:val="22"/>
        </w:rPr>
        <w:t>Vysoutěženy</w:t>
      </w:r>
      <w:proofErr w:type="spellEnd"/>
      <w:r w:rsidRPr="0094094F">
        <w:rPr>
          <w:rFonts w:asciiTheme="minorHAnsi" w:hAnsiTheme="minorHAnsi" w:cstheme="minorHAnsi"/>
          <w:sz w:val="22"/>
          <w:szCs w:val="22"/>
        </w:rPr>
        <w:t xml:space="preserve"> jsou nově</w:t>
      </w:r>
      <w:r w:rsidR="00052CE8" w:rsidRPr="0094094F">
        <w:rPr>
          <w:rFonts w:asciiTheme="minorHAnsi" w:hAnsiTheme="minorHAnsi" w:cstheme="minorHAnsi"/>
          <w:sz w:val="22"/>
          <w:szCs w:val="22"/>
        </w:rPr>
        <w:t xml:space="preserve"> ceny </w:t>
      </w:r>
      <w:r w:rsidR="0094094F" w:rsidRPr="0094094F">
        <w:rPr>
          <w:rFonts w:asciiTheme="minorHAnsi" w:hAnsiTheme="minorHAnsi" w:cstheme="minorHAnsi"/>
          <w:sz w:val="22"/>
          <w:szCs w:val="22"/>
        </w:rPr>
        <w:t>elektřiny</w:t>
      </w:r>
      <w:r w:rsidR="00052CE8" w:rsidRPr="0094094F">
        <w:rPr>
          <w:rFonts w:asciiTheme="minorHAnsi" w:hAnsiTheme="minorHAnsi" w:cstheme="minorHAnsi"/>
          <w:sz w:val="22"/>
          <w:szCs w:val="22"/>
        </w:rPr>
        <w:t xml:space="preserve"> a plynu (o 60 procent vyšší)</w:t>
      </w:r>
      <w:r w:rsidRPr="0094094F">
        <w:rPr>
          <w:rFonts w:asciiTheme="minorHAnsi" w:hAnsiTheme="minorHAnsi" w:cstheme="minorHAnsi"/>
          <w:sz w:val="22"/>
          <w:szCs w:val="22"/>
        </w:rPr>
        <w:t xml:space="preserve">, nicméně i </w:t>
      </w:r>
      <w:r w:rsidR="00C624FB" w:rsidRPr="0094094F">
        <w:rPr>
          <w:rFonts w:asciiTheme="minorHAnsi" w:hAnsiTheme="minorHAnsi" w:cstheme="minorHAnsi"/>
          <w:sz w:val="22"/>
          <w:szCs w:val="22"/>
        </w:rPr>
        <w:t xml:space="preserve">letos </w:t>
      </w:r>
      <w:r w:rsidRPr="0094094F">
        <w:rPr>
          <w:rFonts w:asciiTheme="minorHAnsi" w:hAnsiTheme="minorHAnsi" w:cstheme="minorHAnsi"/>
          <w:sz w:val="22"/>
          <w:szCs w:val="22"/>
        </w:rPr>
        <w:t>je plánován</w:t>
      </w:r>
      <w:r w:rsidR="00C624FB" w:rsidRPr="0094094F">
        <w:rPr>
          <w:rFonts w:asciiTheme="minorHAnsi" w:hAnsiTheme="minorHAnsi" w:cstheme="minorHAnsi"/>
          <w:sz w:val="22"/>
          <w:szCs w:val="22"/>
        </w:rPr>
        <w:t xml:space="preserve"> vzrůst fondů.</w:t>
      </w:r>
    </w:p>
    <w:p w14:paraId="01CF3A48" w14:textId="77777777" w:rsidR="007968B8" w:rsidRPr="0094094F" w:rsidRDefault="007968B8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C0A103" w14:textId="2DDC91B9" w:rsidR="00ED2588" w:rsidRPr="0094094F" w:rsidRDefault="00ED2588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Komentáře, diskuse:</w:t>
      </w:r>
    </w:p>
    <w:p w14:paraId="67A1EB34" w14:textId="2CC956CB" w:rsidR="00334016" w:rsidRPr="0094094F" w:rsidRDefault="007968B8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M. Topolčanská</w:t>
      </w:r>
      <w:r w:rsidR="00334016" w:rsidRPr="0094094F">
        <w:rPr>
          <w:rFonts w:asciiTheme="minorHAnsi" w:hAnsiTheme="minorHAnsi" w:cstheme="minorHAnsi"/>
          <w:sz w:val="22"/>
          <w:szCs w:val="22"/>
        </w:rPr>
        <w:t>: doplnění 62</w:t>
      </w:r>
      <w:r w:rsidR="0094094F">
        <w:rPr>
          <w:rFonts w:asciiTheme="minorHAnsi" w:hAnsiTheme="minorHAnsi" w:cstheme="minorHAnsi"/>
          <w:sz w:val="22"/>
          <w:szCs w:val="22"/>
        </w:rPr>
        <w:t>.</w:t>
      </w:r>
      <w:r w:rsidR="00334016" w:rsidRPr="0094094F">
        <w:rPr>
          <w:rFonts w:asciiTheme="minorHAnsi" w:hAnsiTheme="minorHAnsi" w:cstheme="minorHAnsi"/>
          <w:sz w:val="22"/>
          <w:szCs w:val="22"/>
        </w:rPr>
        <w:t xml:space="preserve"> kapitoly </w:t>
      </w:r>
      <w:r w:rsidRPr="0094094F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Pr="0094094F">
        <w:rPr>
          <w:rFonts w:asciiTheme="minorHAnsi" w:hAnsiTheme="minorHAnsi" w:cstheme="minorHAnsi"/>
          <w:sz w:val="22"/>
          <w:szCs w:val="22"/>
        </w:rPr>
        <w:t>ELIA</w:t>
      </w:r>
      <w:proofErr w:type="spellEnd"/>
      <w:r w:rsidRPr="0094094F">
        <w:rPr>
          <w:rFonts w:asciiTheme="minorHAnsi" w:hAnsiTheme="minorHAnsi" w:cstheme="minorHAnsi"/>
          <w:sz w:val="22"/>
          <w:szCs w:val="22"/>
        </w:rPr>
        <w:t xml:space="preserve"> </w:t>
      </w:r>
      <w:r w:rsidR="00334016" w:rsidRPr="0094094F">
        <w:rPr>
          <w:rFonts w:asciiTheme="minorHAnsi" w:hAnsiTheme="minorHAnsi" w:cstheme="minorHAnsi"/>
          <w:sz w:val="22"/>
          <w:szCs w:val="22"/>
        </w:rPr>
        <w:t xml:space="preserve">aktivity </w:t>
      </w:r>
    </w:p>
    <w:p w14:paraId="047C4107" w14:textId="7DC06EBF" w:rsidR="00BC1287" w:rsidRPr="0094094F" w:rsidRDefault="00BC1287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Krátká diskuse nad formulací věty ze str. 4 zprávy o hospodaření ohledně odčerpání fondů: taktické sdělení vůči MŠMT.</w:t>
      </w:r>
    </w:p>
    <w:p w14:paraId="0728B133" w14:textId="6B39DD75" w:rsidR="00D973B1" w:rsidRPr="0094094F" w:rsidRDefault="00D973B1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EEAE3A" w14:textId="77777777" w:rsidR="0094094F" w:rsidRDefault="0094094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9221AA9" w14:textId="43136AA2" w:rsidR="00D973B1" w:rsidRPr="0094094F" w:rsidRDefault="00D973B1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b/>
          <w:sz w:val="22"/>
          <w:szCs w:val="22"/>
        </w:rPr>
        <w:lastRenderedPageBreak/>
        <w:t>Hlasování</w:t>
      </w:r>
      <w:r w:rsidRPr="0094094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046647" w14:textId="207C3A43" w:rsidR="00D973B1" w:rsidRPr="0094094F" w:rsidRDefault="00BC1287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Fyzicky přítomní:</w:t>
      </w:r>
      <w:r w:rsidR="00D973B1" w:rsidRPr="0094094F">
        <w:rPr>
          <w:rFonts w:asciiTheme="minorHAnsi" w:hAnsiTheme="minorHAnsi" w:cstheme="minorHAnsi"/>
          <w:sz w:val="22"/>
          <w:szCs w:val="22"/>
        </w:rPr>
        <w:t xml:space="preserve"> 6</w:t>
      </w:r>
      <w:r w:rsidRPr="0094094F">
        <w:rPr>
          <w:rFonts w:asciiTheme="minorHAnsi" w:hAnsiTheme="minorHAnsi" w:cstheme="minorHAnsi"/>
          <w:sz w:val="22"/>
          <w:szCs w:val="22"/>
        </w:rPr>
        <w:t>x</w:t>
      </w:r>
      <w:r w:rsidR="00D973B1" w:rsidRPr="0094094F">
        <w:rPr>
          <w:rFonts w:asciiTheme="minorHAnsi" w:hAnsiTheme="minorHAnsi" w:cstheme="minorHAnsi"/>
          <w:sz w:val="22"/>
          <w:szCs w:val="22"/>
        </w:rPr>
        <w:t xml:space="preserve"> ANO</w:t>
      </w:r>
    </w:p>
    <w:p w14:paraId="58D3F308" w14:textId="142AB457" w:rsidR="00BC1287" w:rsidRPr="0094094F" w:rsidRDefault="00BC1287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Fyzicky přítomní</w:t>
      </w:r>
      <w:r w:rsidRPr="0094094F">
        <w:rPr>
          <w:rFonts w:asciiTheme="minorHAnsi" w:hAnsiTheme="minorHAnsi" w:cstheme="minorHAnsi"/>
          <w:sz w:val="22"/>
          <w:szCs w:val="22"/>
        </w:rPr>
        <w:t>: 0x PROTI</w:t>
      </w:r>
    </w:p>
    <w:p w14:paraId="45553A08" w14:textId="314DC5B1" w:rsidR="00BC1287" w:rsidRPr="0094094F" w:rsidRDefault="00BC1287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Online přítomní: 10x ANO</w:t>
      </w:r>
    </w:p>
    <w:p w14:paraId="0FA5D964" w14:textId="6754732D" w:rsidR="00BC1287" w:rsidRPr="0094094F" w:rsidRDefault="00BC1287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Online přítomní: 0x PROTI</w:t>
      </w:r>
    </w:p>
    <w:p w14:paraId="2DD366FB" w14:textId="5E187649" w:rsidR="00BC1287" w:rsidRPr="0094094F" w:rsidRDefault="00BC1287" w:rsidP="0094094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4094F">
        <w:rPr>
          <w:rFonts w:asciiTheme="minorHAnsi" w:hAnsiTheme="minorHAnsi" w:cstheme="minorHAnsi"/>
          <w:i/>
          <w:sz w:val="22"/>
          <w:szCs w:val="22"/>
        </w:rPr>
        <w:t>AS schválil Výroční zprávu o činnosti AVU 2020 a Výroční zprávu o hospodaření AVU 2020.</w:t>
      </w:r>
    </w:p>
    <w:p w14:paraId="151ABB12" w14:textId="77777777" w:rsidR="00D973B1" w:rsidRPr="0094094F" w:rsidRDefault="00D973B1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C38592" w14:textId="77777777" w:rsidR="0088202D" w:rsidRPr="0094094F" w:rsidRDefault="0088202D" w:rsidP="0094094F">
      <w:pPr>
        <w:pStyle w:val="Prosttext"/>
        <w:jc w:val="both"/>
        <w:rPr>
          <w:rFonts w:asciiTheme="minorHAnsi" w:hAnsiTheme="minorHAnsi" w:cstheme="minorHAnsi"/>
          <w:b/>
          <w:szCs w:val="22"/>
        </w:rPr>
      </w:pPr>
      <w:r w:rsidRPr="0094094F">
        <w:rPr>
          <w:rFonts w:asciiTheme="minorHAnsi" w:hAnsiTheme="minorHAnsi" w:cstheme="minorHAnsi"/>
          <w:b/>
          <w:szCs w:val="22"/>
        </w:rPr>
        <w:t xml:space="preserve">4. Dodatek ke Zprávě o vnitřním hodnocení kvality za rok 2020 </w:t>
      </w:r>
    </w:p>
    <w:p w14:paraId="59F91B78" w14:textId="4226E1EB" w:rsidR="005B25D6" w:rsidRPr="0094094F" w:rsidRDefault="006F3C94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Rektor představil</w:t>
      </w:r>
      <w:r w:rsidR="0088202D" w:rsidRPr="0094094F">
        <w:rPr>
          <w:rFonts w:asciiTheme="minorHAnsi" w:hAnsiTheme="minorHAnsi" w:cstheme="minorHAnsi"/>
          <w:sz w:val="22"/>
          <w:szCs w:val="22"/>
        </w:rPr>
        <w:t xml:space="preserve"> další strategický dokument</w:t>
      </w:r>
      <w:r w:rsidRPr="0094094F">
        <w:rPr>
          <w:rFonts w:asciiTheme="minorHAnsi" w:hAnsiTheme="minorHAnsi" w:cstheme="minorHAnsi"/>
          <w:sz w:val="22"/>
          <w:szCs w:val="22"/>
        </w:rPr>
        <w:t xml:space="preserve"> za období</w:t>
      </w:r>
      <w:r w:rsidR="0088202D" w:rsidRPr="0094094F">
        <w:rPr>
          <w:rFonts w:asciiTheme="minorHAnsi" w:hAnsiTheme="minorHAnsi" w:cstheme="minorHAnsi"/>
          <w:sz w:val="22"/>
          <w:szCs w:val="22"/>
        </w:rPr>
        <w:t xml:space="preserve"> </w:t>
      </w:r>
      <w:r w:rsidR="0094094F" w:rsidRPr="0094094F">
        <w:rPr>
          <w:rFonts w:asciiTheme="minorHAnsi" w:hAnsiTheme="minorHAnsi" w:cstheme="minorHAnsi"/>
          <w:sz w:val="22"/>
          <w:szCs w:val="22"/>
        </w:rPr>
        <w:t>2016–2019</w:t>
      </w:r>
      <w:r w:rsidR="0088202D" w:rsidRPr="0094094F">
        <w:rPr>
          <w:rFonts w:asciiTheme="minorHAnsi" w:hAnsiTheme="minorHAnsi" w:cstheme="minorHAnsi"/>
          <w:sz w:val="22"/>
          <w:szCs w:val="22"/>
        </w:rPr>
        <w:t xml:space="preserve">, </w:t>
      </w:r>
      <w:r w:rsidR="003A227D" w:rsidRPr="0094094F">
        <w:rPr>
          <w:rFonts w:asciiTheme="minorHAnsi" w:hAnsiTheme="minorHAnsi" w:cstheme="minorHAnsi"/>
          <w:sz w:val="22"/>
          <w:szCs w:val="22"/>
        </w:rPr>
        <w:t xml:space="preserve">jde o </w:t>
      </w:r>
      <w:r w:rsidR="0088202D" w:rsidRPr="0094094F">
        <w:rPr>
          <w:rFonts w:asciiTheme="minorHAnsi" w:hAnsiTheme="minorHAnsi" w:cstheme="minorHAnsi"/>
          <w:sz w:val="22"/>
          <w:szCs w:val="22"/>
        </w:rPr>
        <w:t xml:space="preserve">zpětný pohled s optikou „zajišťování kvality“, loni </w:t>
      </w:r>
      <w:r w:rsidRPr="0094094F">
        <w:rPr>
          <w:rFonts w:asciiTheme="minorHAnsi" w:hAnsiTheme="minorHAnsi" w:cstheme="minorHAnsi"/>
          <w:sz w:val="22"/>
          <w:szCs w:val="22"/>
        </w:rPr>
        <w:t>AS</w:t>
      </w:r>
      <w:r w:rsidR="0088202D" w:rsidRPr="0094094F">
        <w:rPr>
          <w:rFonts w:asciiTheme="minorHAnsi" w:hAnsiTheme="minorHAnsi" w:cstheme="minorHAnsi"/>
          <w:sz w:val="22"/>
          <w:szCs w:val="22"/>
        </w:rPr>
        <w:t xml:space="preserve"> schvaloval</w:t>
      </w:r>
      <w:r w:rsidRPr="0094094F">
        <w:rPr>
          <w:rFonts w:asciiTheme="minorHAnsi" w:hAnsiTheme="minorHAnsi" w:cstheme="minorHAnsi"/>
          <w:sz w:val="22"/>
          <w:szCs w:val="22"/>
        </w:rPr>
        <w:t xml:space="preserve"> období</w:t>
      </w:r>
      <w:r w:rsidR="0088202D" w:rsidRPr="0094094F">
        <w:rPr>
          <w:rFonts w:asciiTheme="minorHAnsi" w:hAnsiTheme="minorHAnsi" w:cstheme="minorHAnsi"/>
          <w:sz w:val="22"/>
          <w:szCs w:val="22"/>
        </w:rPr>
        <w:t xml:space="preserve"> </w:t>
      </w:r>
      <w:r w:rsidR="0094094F" w:rsidRPr="0094094F">
        <w:rPr>
          <w:rFonts w:asciiTheme="minorHAnsi" w:hAnsiTheme="minorHAnsi" w:cstheme="minorHAnsi"/>
          <w:sz w:val="22"/>
          <w:szCs w:val="22"/>
        </w:rPr>
        <w:t>2014–2019</w:t>
      </w:r>
      <w:r w:rsidR="0088202D" w:rsidRPr="0094094F">
        <w:rPr>
          <w:rFonts w:asciiTheme="minorHAnsi" w:hAnsiTheme="minorHAnsi" w:cstheme="minorHAnsi"/>
          <w:sz w:val="22"/>
          <w:szCs w:val="22"/>
        </w:rPr>
        <w:t xml:space="preserve">. </w:t>
      </w:r>
      <w:r w:rsidR="003A227D" w:rsidRPr="0094094F">
        <w:rPr>
          <w:rFonts w:asciiTheme="minorHAnsi" w:hAnsiTheme="minorHAnsi" w:cstheme="minorHAnsi"/>
          <w:sz w:val="22"/>
          <w:szCs w:val="22"/>
        </w:rPr>
        <w:t>Předkládaný</w:t>
      </w:r>
      <w:r w:rsidR="0088202D" w:rsidRPr="0094094F">
        <w:rPr>
          <w:rFonts w:asciiTheme="minorHAnsi" w:hAnsiTheme="minorHAnsi" w:cstheme="minorHAnsi"/>
          <w:sz w:val="22"/>
          <w:szCs w:val="22"/>
        </w:rPr>
        <w:t xml:space="preserve"> dodatek zpracoval Martin </w:t>
      </w:r>
      <w:proofErr w:type="spellStart"/>
      <w:r w:rsidR="0088202D" w:rsidRPr="0094094F">
        <w:rPr>
          <w:rFonts w:asciiTheme="minorHAnsi" w:hAnsiTheme="minorHAnsi" w:cstheme="minorHAnsi"/>
          <w:sz w:val="22"/>
          <w:szCs w:val="22"/>
        </w:rPr>
        <w:t>Škabraha</w:t>
      </w:r>
      <w:proofErr w:type="spellEnd"/>
      <w:r w:rsidR="0088202D" w:rsidRPr="0094094F">
        <w:rPr>
          <w:rFonts w:asciiTheme="minorHAnsi" w:hAnsiTheme="minorHAnsi" w:cstheme="minorHAnsi"/>
          <w:sz w:val="22"/>
          <w:szCs w:val="22"/>
        </w:rPr>
        <w:t xml:space="preserve">, metodik kvality. </w:t>
      </w:r>
      <w:r w:rsidR="003A227D" w:rsidRPr="0094094F">
        <w:rPr>
          <w:rFonts w:asciiTheme="minorHAnsi" w:hAnsiTheme="minorHAnsi" w:cstheme="minorHAnsi"/>
          <w:sz w:val="22"/>
          <w:szCs w:val="22"/>
        </w:rPr>
        <w:t>AVU prošla</w:t>
      </w:r>
      <w:r w:rsidR="0088202D" w:rsidRPr="0094094F">
        <w:rPr>
          <w:rFonts w:asciiTheme="minorHAnsi" w:hAnsiTheme="minorHAnsi" w:cstheme="minorHAnsi"/>
          <w:sz w:val="22"/>
          <w:szCs w:val="22"/>
        </w:rPr>
        <w:t xml:space="preserve"> mezinárodním hodnocením výzkumné činnosti, v aj, nejdelší a nejnáročnější panel, na starosti </w:t>
      </w:r>
      <w:r w:rsidR="003A227D" w:rsidRPr="0094094F">
        <w:rPr>
          <w:rFonts w:asciiTheme="minorHAnsi" w:hAnsiTheme="minorHAnsi" w:cstheme="minorHAnsi"/>
          <w:sz w:val="22"/>
          <w:szCs w:val="22"/>
        </w:rPr>
        <w:t xml:space="preserve">měla prorektorka pro umění, vědu a rozvoj </w:t>
      </w:r>
      <w:r w:rsidR="0088202D" w:rsidRPr="0094094F">
        <w:rPr>
          <w:rFonts w:asciiTheme="minorHAnsi" w:hAnsiTheme="minorHAnsi" w:cstheme="minorHAnsi"/>
          <w:sz w:val="22"/>
          <w:szCs w:val="22"/>
        </w:rPr>
        <w:t>P. Morganová.</w:t>
      </w:r>
      <w:r w:rsidR="003A227D" w:rsidRPr="0094094F">
        <w:rPr>
          <w:rFonts w:asciiTheme="minorHAnsi" w:hAnsiTheme="minorHAnsi" w:cstheme="minorHAnsi"/>
          <w:sz w:val="22"/>
          <w:szCs w:val="22"/>
        </w:rPr>
        <w:t xml:space="preserve"> AVU není hodnotitelná přes klíč vědy a výzkumu (</w:t>
      </w:r>
      <w:r w:rsidR="003A227D" w:rsidRPr="0094094F">
        <w:rPr>
          <w:rFonts w:asciiTheme="minorHAnsi" w:hAnsiTheme="minorHAnsi" w:cstheme="minorHAnsi"/>
          <w:sz w:val="22"/>
          <w:szCs w:val="22"/>
        </w:rPr>
        <w:t>nesrovnateln</w:t>
      </w:r>
      <w:r w:rsidR="0094094F">
        <w:rPr>
          <w:rFonts w:asciiTheme="minorHAnsi" w:hAnsiTheme="minorHAnsi" w:cstheme="minorHAnsi"/>
          <w:sz w:val="22"/>
          <w:szCs w:val="22"/>
        </w:rPr>
        <w:t>á</w:t>
      </w:r>
      <w:r w:rsidR="003A227D" w:rsidRPr="0094094F">
        <w:rPr>
          <w:rFonts w:asciiTheme="minorHAnsi" w:hAnsiTheme="minorHAnsi" w:cstheme="minorHAnsi"/>
          <w:sz w:val="22"/>
          <w:szCs w:val="22"/>
        </w:rPr>
        <w:t xml:space="preserve"> s velkými univerzitami</w:t>
      </w:r>
      <w:r w:rsidR="003A227D" w:rsidRPr="0094094F">
        <w:rPr>
          <w:rFonts w:asciiTheme="minorHAnsi" w:hAnsiTheme="minorHAnsi" w:cstheme="minorHAnsi"/>
          <w:sz w:val="22"/>
          <w:szCs w:val="22"/>
        </w:rPr>
        <w:t>), i tak má hodnocení</w:t>
      </w:r>
      <w:r w:rsidR="005B25D6" w:rsidRPr="0094094F">
        <w:rPr>
          <w:rFonts w:asciiTheme="minorHAnsi" w:hAnsiTheme="minorHAnsi" w:cstheme="minorHAnsi"/>
          <w:sz w:val="22"/>
          <w:szCs w:val="22"/>
        </w:rPr>
        <w:t>: velmi dobře.</w:t>
      </w:r>
      <w:r w:rsidR="0094094F">
        <w:rPr>
          <w:rFonts w:asciiTheme="minorHAnsi" w:hAnsiTheme="minorHAnsi" w:cstheme="minorHAnsi"/>
          <w:sz w:val="22"/>
          <w:szCs w:val="22"/>
        </w:rPr>
        <w:t xml:space="preserve"> </w:t>
      </w:r>
      <w:r w:rsidR="005B25D6" w:rsidRPr="0094094F">
        <w:rPr>
          <w:rFonts w:asciiTheme="minorHAnsi" w:hAnsiTheme="minorHAnsi" w:cstheme="minorHAnsi"/>
          <w:sz w:val="22"/>
          <w:szCs w:val="22"/>
        </w:rPr>
        <w:t>Struktura dodatku aktualizuje data zprávy souhrnné.</w:t>
      </w:r>
    </w:p>
    <w:p w14:paraId="241C05FD" w14:textId="2F704EB5" w:rsidR="005B25D6" w:rsidRPr="0094094F" w:rsidRDefault="003A227D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 xml:space="preserve">Kancléřka E. </w:t>
      </w:r>
      <w:proofErr w:type="spellStart"/>
      <w:r w:rsidRPr="0094094F">
        <w:rPr>
          <w:rFonts w:asciiTheme="minorHAnsi" w:hAnsiTheme="minorHAnsi" w:cstheme="minorHAnsi"/>
          <w:sz w:val="22"/>
          <w:szCs w:val="22"/>
        </w:rPr>
        <w:t>Ellingerová</w:t>
      </w:r>
      <w:proofErr w:type="spellEnd"/>
      <w:r w:rsidRPr="0094094F">
        <w:rPr>
          <w:rFonts w:asciiTheme="minorHAnsi" w:hAnsiTheme="minorHAnsi" w:cstheme="minorHAnsi"/>
          <w:sz w:val="22"/>
          <w:szCs w:val="22"/>
        </w:rPr>
        <w:t xml:space="preserve"> doplnila, že </w:t>
      </w:r>
      <w:r w:rsidR="005B25D6" w:rsidRPr="0094094F">
        <w:rPr>
          <w:rFonts w:asciiTheme="minorHAnsi" w:hAnsiTheme="minorHAnsi" w:cstheme="minorHAnsi"/>
          <w:sz w:val="22"/>
          <w:szCs w:val="22"/>
        </w:rPr>
        <w:t xml:space="preserve">dodatek musí vznikat každý rok, </w:t>
      </w:r>
      <w:r w:rsidRPr="0094094F">
        <w:rPr>
          <w:rFonts w:asciiTheme="minorHAnsi" w:hAnsiTheme="minorHAnsi" w:cstheme="minorHAnsi"/>
          <w:sz w:val="22"/>
          <w:szCs w:val="22"/>
        </w:rPr>
        <w:t xml:space="preserve">celá </w:t>
      </w:r>
      <w:r w:rsidR="005B25D6" w:rsidRPr="0094094F">
        <w:rPr>
          <w:rFonts w:asciiTheme="minorHAnsi" w:hAnsiTheme="minorHAnsi" w:cstheme="minorHAnsi"/>
          <w:sz w:val="22"/>
          <w:szCs w:val="22"/>
        </w:rPr>
        <w:t>zpráva vzniká 5 let. Zpráva a dodatky jsou důležité pro akreditaci (bez nich nelze podat žádosti o akreditaci)</w:t>
      </w:r>
      <w:r w:rsidRPr="0094094F">
        <w:rPr>
          <w:rFonts w:asciiTheme="minorHAnsi" w:hAnsiTheme="minorHAnsi" w:cstheme="minorHAnsi"/>
          <w:sz w:val="22"/>
          <w:szCs w:val="22"/>
        </w:rPr>
        <w:t>.</w:t>
      </w:r>
    </w:p>
    <w:p w14:paraId="6C825798" w14:textId="77777777" w:rsidR="0092595F" w:rsidRPr="0094094F" w:rsidRDefault="0092595F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75C469" w14:textId="2EAE0FE6" w:rsidR="0092595F" w:rsidRPr="0094094F" w:rsidRDefault="0092595F" w:rsidP="0094094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094F">
        <w:rPr>
          <w:rFonts w:asciiTheme="minorHAnsi" w:hAnsiTheme="minorHAnsi" w:cstheme="minorHAnsi"/>
          <w:b/>
          <w:sz w:val="22"/>
          <w:szCs w:val="22"/>
        </w:rPr>
        <w:t>Hlasování:</w:t>
      </w:r>
    </w:p>
    <w:p w14:paraId="0F71550C" w14:textId="77777777" w:rsidR="003A227D" w:rsidRPr="0094094F" w:rsidRDefault="003A227D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Fyzicky přítomní: 6x ANO</w:t>
      </w:r>
    </w:p>
    <w:p w14:paraId="09D877B1" w14:textId="77777777" w:rsidR="003A227D" w:rsidRPr="0094094F" w:rsidRDefault="003A227D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Fyzicky přítomní: 0x PROTI</w:t>
      </w:r>
    </w:p>
    <w:p w14:paraId="50747BF8" w14:textId="34520EF4" w:rsidR="003A227D" w:rsidRPr="0094094F" w:rsidRDefault="003A227D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Online přítomní: 1</w:t>
      </w:r>
      <w:r w:rsidRPr="0094094F">
        <w:rPr>
          <w:rFonts w:asciiTheme="minorHAnsi" w:hAnsiTheme="minorHAnsi" w:cstheme="minorHAnsi"/>
          <w:sz w:val="22"/>
          <w:szCs w:val="22"/>
        </w:rPr>
        <w:t>1</w:t>
      </w:r>
      <w:r w:rsidRPr="0094094F">
        <w:rPr>
          <w:rFonts w:asciiTheme="minorHAnsi" w:hAnsiTheme="minorHAnsi" w:cstheme="minorHAnsi"/>
          <w:sz w:val="22"/>
          <w:szCs w:val="22"/>
        </w:rPr>
        <w:t>x ANO</w:t>
      </w:r>
    </w:p>
    <w:p w14:paraId="1FC4BB8D" w14:textId="77777777" w:rsidR="003A227D" w:rsidRPr="0094094F" w:rsidRDefault="003A227D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Online přítomní: 0x PROTI</w:t>
      </w:r>
    </w:p>
    <w:p w14:paraId="250D6F3E" w14:textId="43D732C0" w:rsidR="003A227D" w:rsidRPr="0094094F" w:rsidRDefault="003A227D" w:rsidP="0094094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4094F">
        <w:rPr>
          <w:rFonts w:asciiTheme="minorHAnsi" w:hAnsiTheme="minorHAnsi" w:cstheme="minorHAnsi"/>
          <w:i/>
          <w:sz w:val="22"/>
          <w:szCs w:val="22"/>
        </w:rPr>
        <w:t>AS schválil Dodatek ke Zprávě o vnitřním hodnocení kvality za rok 2020.</w:t>
      </w:r>
    </w:p>
    <w:p w14:paraId="2E27B0FE" w14:textId="5765B565" w:rsidR="003A227D" w:rsidRPr="0094094F" w:rsidRDefault="003A227D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ECCFE3" w14:textId="321F8CF2" w:rsidR="00051860" w:rsidRPr="0094094F" w:rsidRDefault="00051860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b/>
          <w:sz w:val="22"/>
          <w:szCs w:val="22"/>
        </w:rPr>
        <w:t>Závěr</w:t>
      </w:r>
      <w:r w:rsidRPr="0094094F">
        <w:rPr>
          <w:rFonts w:asciiTheme="minorHAnsi" w:hAnsiTheme="minorHAnsi" w:cstheme="minorHAnsi"/>
          <w:sz w:val="22"/>
          <w:szCs w:val="22"/>
        </w:rPr>
        <w:t xml:space="preserve">: aby materiály kvůli přetížení nepřicházely ke členům a členkám AS pozdě, bylo by skvělé ukládat je ve sdílené složce. Pan kvestor nabídl zřídit na </w:t>
      </w:r>
      <w:proofErr w:type="spellStart"/>
      <w:r w:rsidRPr="0094094F">
        <w:rPr>
          <w:rFonts w:asciiTheme="minorHAnsi" w:hAnsiTheme="minorHAnsi" w:cstheme="minorHAnsi"/>
          <w:sz w:val="22"/>
          <w:szCs w:val="22"/>
        </w:rPr>
        <w:t>sharepointu</w:t>
      </w:r>
      <w:proofErr w:type="spellEnd"/>
      <w:r w:rsidRPr="0094094F">
        <w:rPr>
          <w:rFonts w:asciiTheme="minorHAnsi" w:hAnsiTheme="minorHAnsi" w:cstheme="minorHAnsi"/>
          <w:sz w:val="22"/>
          <w:szCs w:val="22"/>
        </w:rPr>
        <w:t xml:space="preserve"> sdílené úložiště pro AS. </w:t>
      </w:r>
    </w:p>
    <w:p w14:paraId="204B409F" w14:textId="77777777" w:rsidR="00051860" w:rsidRPr="0094094F" w:rsidRDefault="00051860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70C64" w14:textId="77777777" w:rsidR="000A6F26" w:rsidRPr="0094094F" w:rsidRDefault="000A6F26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E03AD2" w14:textId="23E33C0F" w:rsidR="000A6F26" w:rsidRPr="0094094F" w:rsidRDefault="000A6F26" w:rsidP="0094094F">
      <w:pPr>
        <w:pStyle w:val="Prosttext"/>
        <w:jc w:val="both"/>
        <w:rPr>
          <w:rFonts w:asciiTheme="minorHAnsi" w:hAnsiTheme="minorHAnsi" w:cstheme="minorHAnsi"/>
          <w:b/>
          <w:szCs w:val="22"/>
        </w:rPr>
      </w:pPr>
      <w:r w:rsidRPr="0094094F">
        <w:rPr>
          <w:rFonts w:asciiTheme="minorHAnsi" w:hAnsiTheme="minorHAnsi" w:cstheme="minorHAnsi"/>
          <w:b/>
          <w:szCs w:val="22"/>
        </w:rPr>
        <w:t xml:space="preserve">5. Volební komise a vyhlášení volby kandidáta na funkci rektora </w:t>
      </w:r>
    </w:p>
    <w:p w14:paraId="5F83DC38" w14:textId="60A44934" w:rsidR="00051860" w:rsidRPr="0094094F" w:rsidRDefault="00051860" w:rsidP="0094094F">
      <w:pPr>
        <w:pStyle w:val="Prosttext"/>
        <w:jc w:val="both"/>
        <w:rPr>
          <w:rFonts w:asciiTheme="minorHAnsi" w:hAnsiTheme="minorHAnsi" w:cstheme="minorHAnsi"/>
          <w:b/>
          <w:szCs w:val="22"/>
        </w:rPr>
      </w:pPr>
    </w:p>
    <w:p w14:paraId="0810B686" w14:textId="3220A797" w:rsidR="00243A90" w:rsidRPr="0094094F" w:rsidRDefault="00051860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 xml:space="preserve">AS </w:t>
      </w:r>
      <w:r w:rsidR="00243A90" w:rsidRPr="0094094F">
        <w:rPr>
          <w:rFonts w:asciiTheme="minorHAnsi" w:hAnsiTheme="minorHAnsi" w:cstheme="minorHAnsi"/>
          <w:sz w:val="22"/>
          <w:szCs w:val="22"/>
        </w:rPr>
        <w:t>v souladu s Jednacím řádem</w:t>
      </w:r>
      <w:r w:rsidRPr="0094094F">
        <w:rPr>
          <w:rFonts w:asciiTheme="minorHAnsi" w:hAnsiTheme="minorHAnsi" w:cstheme="minorHAnsi"/>
          <w:sz w:val="22"/>
          <w:szCs w:val="22"/>
        </w:rPr>
        <w:t xml:space="preserve"> zvolil volební komisi</w:t>
      </w:r>
      <w:r w:rsidR="00243A90" w:rsidRPr="0094094F">
        <w:rPr>
          <w:rFonts w:asciiTheme="minorHAnsi" w:hAnsiTheme="minorHAnsi" w:cstheme="minorHAnsi"/>
          <w:sz w:val="22"/>
          <w:szCs w:val="22"/>
        </w:rPr>
        <w:t xml:space="preserve"> ve složení: </w:t>
      </w:r>
      <w:r w:rsidR="00243A90" w:rsidRPr="0094094F">
        <w:rPr>
          <w:rFonts w:asciiTheme="minorHAnsi" w:hAnsiTheme="minorHAnsi" w:cstheme="minorHAnsi"/>
          <w:sz w:val="22"/>
          <w:szCs w:val="22"/>
        </w:rPr>
        <w:t xml:space="preserve">Tomáš </w:t>
      </w:r>
      <w:proofErr w:type="spellStart"/>
      <w:r w:rsidR="00243A90" w:rsidRPr="0094094F">
        <w:rPr>
          <w:rFonts w:asciiTheme="minorHAnsi" w:hAnsiTheme="minorHAnsi" w:cstheme="minorHAnsi"/>
          <w:sz w:val="22"/>
          <w:szCs w:val="22"/>
        </w:rPr>
        <w:t>Džadoň</w:t>
      </w:r>
      <w:proofErr w:type="spellEnd"/>
      <w:r w:rsidR="00243A90" w:rsidRPr="0094094F">
        <w:rPr>
          <w:rFonts w:asciiTheme="minorHAnsi" w:hAnsiTheme="minorHAnsi" w:cstheme="minorHAnsi"/>
          <w:sz w:val="22"/>
          <w:szCs w:val="22"/>
        </w:rPr>
        <w:t xml:space="preserve">, </w:t>
      </w:r>
      <w:r w:rsidR="00243A90" w:rsidRPr="0094094F">
        <w:rPr>
          <w:rFonts w:asciiTheme="minorHAnsi" w:hAnsiTheme="minorHAnsi" w:cstheme="minorHAnsi"/>
          <w:sz w:val="22"/>
          <w:szCs w:val="22"/>
        </w:rPr>
        <w:t>Martin Fischer</w:t>
      </w:r>
      <w:r w:rsidR="00243A90" w:rsidRPr="0094094F">
        <w:rPr>
          <w:rFonts w:asciiTheme="minorHAnsi" w:hAnsiTheme="minorHAnsi" w:cstheme="minorHAnsi"/>
          <w:sz w:val="22"/>
          <w:szCs w:val="22"/>
        </w:rPr>
        <w:t xml:space="preserve">, </w:t>
      </w:r>
      <w:r w:rsidR="00243A90" w:rsidRPr="0094094F">
        <w:rPr>
          <w:rFonts w:asciiTheme="minorHAnsi" w:hAnsiTheme="minorHAnsi" w:cstheme="minorHAnsi"/>
          <w:sz w:val="22"/>
          <w:szCs w:val="22"/>
        </w:rPr>
        <w:t xml:space="preserve">Václav </w:t>
      </w:r>
      <w:proofErr w:type="spellStart"/>
      <w:r w:rsidR="00243A90" w:rsidRPr="0094094F">
        <w:rPr>
          <w:rFonts w:asciiTheme="minorHAnsi" w:hAnsiTheme="minorHAnsi" w:cstheme="minorHAnsi"/>
          <w:sz w:val="22"/>
          <w:szCs w:val="22"/>
        </w:rPr>
        <w:t>Janoščík</w:t>
      </w:r>
      <w:proofErr w:type="spellEnd"/>
      <w:r w:rsidR="00243A90" w:rsidRPr="0094094F">
        <w:rPr>
          <w:rFonts w:asciiTheme="minorHAnsi" w:hAnsiTheme="minorHAnsi" w:cstheme="minorHAnsi"/>
          <w:sz w:val="22"/>
          <w:szCs w:val="22"/>
        </w:rPr>
        <w:t xml:space="preserve">, </w:t>
      </w:r>
      <w:r w:rsidR="00243A90" w:rsidRPr="0094094F">
        <w:rPr>
          <w:rFonts w:asciiTheme="minorHAnsi" w:hAnsiTheme="minorHAnsi" w:cstheme="minorHAnsi"/>
          <w:sz w:val="22"/>
          <w:szCs w:val="22"/>
        </w:rPr>
        <w:t>Martina Smutná</w:t>
      </w:r>
      <w:r w:rsidR="00243A90" w:rsidRPr="0094094F">
        <w:rPr>
          <w:rFonts w:asciiTheme="minorHAnsi" w:hAnsiTheme="minorHAnsi" w:cstheme="minorHAnsi"/>
          <w:sz w:val="22"/>
          <w:szCs w:val="22"/>
        </w:rPr>
        <w:t xml:space="preserve">, </w:t>
      </w:r>
      <w:r w:rsidR="00243A90" w:rsidRPr="0094094F">
        <w:rPr>
          <w:rFonts w:asciiTheme="minorHAnsi" w:hAnsiTheme="minorHAnsi" w:cstheme="minorHAnsi"/>
          <w:sz w:val="22"/>
          <w:szCs w:val="22"/>
        </w:rPr>
        <w:t xml:space="preserve">Nik </w:t>
      </w:r>
      <w:proofErr w:type="spellStart"/>
      <w:r w:rsidR="00243A90" w:rsidRPr="0094094F">
        <w:rPr>
          <w:rFonts w:asciiTheme="minorHAnsi" w:hAnsiTheme="minorHAnsi" w:cstheme="minorHAnsi"/>
          <w:sz w:val="22"/>
          <w:szCs w:val="22"/>
        </w:rPr>
        <w:t>Timková</w:t>
      </w:r>
      <w:proofErr w:type="spellEnd"/>
      <w:r w:rsidR="00243A90" w:rsidRPr="009409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E40E4E" w14:textId="77777777" w:rsidR="00051860" w:rsidRPr="0094094F" w:rsidRDefault="00051860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 xml:space="preserve">Předsedu si zvolí komise na svém prvním zasedání. </w:t>
      </w:r>
    </w:p>
    <w:p w14:paraId="19992935" w14:textId="5F21AF31" w:rsidR="00051860" w:rsidRPr="0094094F" w:rsidRDefault="00051860" w:rsidP="0094094F">
      <w:pPr>
        <w:pStyle w:val="Prosttext"/>
        <w:jc w:val="both"/>
        <w:rPr>
          <w:rFonts w:asciiTheme="minorHAnsi" w:hAnsiTheme="minorHAnsi" w:cstheme="minorHAnsi"/>
          <w:szCs w:val="22"/>
        </w:rPr>
      </w:pPr>
    </w:p>
    <w:p w14:paraId="6AF05F98" w14:textId="661DA4A6" w:rsidR="00360EBF" w:rsidRPr="0094094F" w:rsidRDefault="00360EBF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96D105" w14:textId="0DF59EFD" w:rsidR="00360EBF" w:rsidRPr="0094094F" w:rsidRDefault="00360EBF" w:rsidP="0094094F">
      <w:pPr>
        <w:pStyle w:val="Prosttext"/>
        <w:jc w:val="both"/>
        <w:rPr>
          <w:rFonts w:asciiTheme="minorHAnsi" w:hAnsiTheme="minorHAnsi" w:cstheme="minorHAnsi"/>
          <w:b/>
          <w:szCs w:val="22"/>
        </w:rPr>
      </w:pPr>
      <w:r w:rsidRPr="0094094F">
        <w:rPr>
          <w:rFonts w:asciiTheme="minorHAnsi" w:hAnsiTheme="minorHAnsi" w:cstheme="minorHAnsi"/>
          <w:b/>
          <w:szCs w:val="22"/>
        </w:rPr>
        <w:t xml:space="preserve">6. Koncepce dílenského patra (Adam </w:t>
      </w:r>
      <w:proofErr w:type="spellStart"/>
      <w:r w:rsidRPr="0094094F">
        <w:rPr>
          <w:rFonts w:asciiTheme="minorHAnsi" w:hAnsiTheme="minorHAnsi" w:cstheme="minorHAnsi"/>
          <w:b/>
          <w:szCs w:val="22"/>
        </w:rPr>
        <w:t>Trbušek</w:t>
      </w:r>
      <w:proofErr w:type="spellEnd"/>
      <w:r w:rsidRPr="0094094F">
        <w:rPr>
          <w:rFonts w:asciiTheme="minorHAnsi" w:hAnsiTheme="minorHAnsi" w:cstheme="minorHAnsi"/>
          <w:b/>
          <w:szCs w:val="22"/>
        </w:rPr>
        <w:t xml:space="preserve">, Václav </w:t>
      </w:r>
      <w:proofErr w:type="spellStart"/>
      <w:r w:rsidRPr="0094094F">
        <w:rPr>
          <w:rFonts w:asciiTheme="minorHAnsi" w:hAnsiTheme="minorHAnsi" w:cstheme="minorHAnsi"/>
          <w:b/>
          <w:szCs w:val="22"/>
        </w:rPr>
        <w:t>Janoščík</w:t>
      </w:r>
      <w:proofErr w:type="spellEnd"/>
      <w:r w:rsidRPr="0094094F">
        <w:rPr>
          <w:rFonts w:asciiTheme="minorHAnsi" w:hAnsiTheme="minorHAnsi" w:cstheme="minorHAnsi"/>
          <w:b/>
          <w:szCs w:val="22"/>
        </w:rPr>
        <w:t xml:space="preserve">) </w:t>
      </w:r>
    </w:p>
    <w:p w14:paraId="22E11539" w14:textId="2FF7DFDC" w:rsidR="00FF5953" w:rsidRPr="0094094F" w:rsidRDefault="00FF5953" w:rsidP="0094094F">
      <w:pPr>
        <w:pStyle w:val="Prosttext"/>
        <w:jc w:val="both"/>
        <w:rPr>
          <w:rFonts w:asciiTheme="minorHAnsi" w:hAnsiTheme="minorHAnsi" w:cstheme="minorHAnsi"/>
          <w:szCs w:val="22"/>
        </w:rPr>
      </w:pPr>
    </w:p>
    <w:p w14:paraId="14A85169" w14:textId="67FC70FC" w:rsidR="00402280" w:rsidRPr="0094094F" w:rsidRDefault="00873A30" w:rsidP="0094094F">
      <w:pPr>
        <w:pStyle w:val="Prosttext"/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 xml:space="preserve">Adam </w:t>
      </w:r>
      <w:proofErr w:type="spellStart"/>
      <w:r w:rsidRPr="0094094F">
        <w:rPr>
          <w:rFonts w:asciiTheme="minorHAnsi" w:hAnsiTheme="minorHAnsi" w:cstheme="minorHAnsi"/>
          <w:szCs w:val="22"/>
        </w:rPr>
        <w:t>Trbušek</w:t>
      </w:r>
      <w:proofErr w:type="spellEnd"/>
      <w:r w:rsidRPr="0094094F">
        <w:rPr>
          <w:rFonts w:asciiTheme="minorHAnsi" w:hAnsiTheme="minorHAnsi" w:cstheme="minorHAnsi"/>
          <w:szCs w:val="22"/>
        </w:rPr>
        <w:t xml:space="preserve">, hlavní technolog, představil změny týkající se provozu dílenského patra: plánuje se otevřít část </w:t>
      </w:r>
      <w:r w:rsidR="00FF5953" w:rsidRPr="0094094F">
        <w:rPr>
          <w:rFonts w:asciiTheme="minorHAnsi" w:hAnsiTheme="minorHAnsi" w:cstheme="minorHAnsi"/>
          <w:szCs w:val="22"/>
        </w:rPr>
        <w:t>dílen i mimo pracovní dobu zaměstnanců (jde o hl. bu</w:t>
      </w:r>
      <w:r w:rsidR="00311840" w:rsidRPr="0094094F">
        <w:rPr>
          <w:rFonts w:asciiTheme="minorHAnsi" w:hAnsiTheme="minorHAnsi" w:cstheme="minorHAnsi"/>
          <w:szCs w:val="22"/>
        </w:rPr>
        <w:t>dovu, tedy o</w:t>
      </w:r>
      <w:r w:rsidR="00FF5953" w:rsidRPr="0094094F">
        <w:rPr>
          <w:rFonts w:asciiTheme="minorHAnsi" w:hAnsiTheme="minorHAnsi" w:cstheme="minorHAnsi"/>
          <w:szCs w:val="22"/>
        </w:rPr>
        <w:t xml:space="preserve"> zámečnick</w:t>
      </w:r>
      <w:r w:rsidR="00311840" w:rsidRPr="0094094F">
        <w:rPr>
          <w:rFonts w:asciiTheme="minorHAnsi" w:hAnsiTheme="minorHAnsi" w:cstheme="minorHAnsi"/>
          <w:szCs w:val="22"/>
        </w:rPr>
        <w:t>ou</w:t>
      </w:r>
      <w:r w:rsidR="00FF5953" w:rsidRPr="0094094F">
        <w:rPr>
          <w:rFonts w:asciiTheme="minorHAnsi" w:hAnsiTheme="minorHAnsi" w:cstheme="minorHAnsi"/>
          <w:szCs w:val="22"/>
        </w:rPr>
        <w:t>, truhlářsk</w:t>
      </w:r>
      <w:r w:rsidR="00311840" w:rsidRPr="0094094F">
        <w:rPr>
          <w:rFonts w:asciiTheme="minorHAnsi" w:hAnsiTheme="minorHAnsi" w:cstheme="minorHAnsi"/>
          <w:szCs w:val="22"/>
        </w:rPr>
        <w:t>ou</w:t>
      </w:r>
      <w:r w:rsidR="00FF5953" w:rsidRPr="0094094F">
        <w:rPr>
          <w:rFonts w:asciiTheme="minorHAnsi" w:hAnsiTheme="minorHAnsi" w:cstheme="minorHAnsi"/>
          <w:szCs w:val="22"/>
        </w:rPr>
        <w:t xml:space="preserve"> a štukatérsk</w:t>
      </w:r>
      <w:r w:rsidR="00311840" w:rsidRPr="0094094F">
        <w:rPr>
          <w:rFonts w:asciiTheme="minorHAnsi" w:hAnsiTheme="minorHAnsi" w:cstheme="minorHAnsi"/>
          <w:szCs w:val="22"/>
        </w:rPr>
        <w:t>ou</w:t>
      </w:r>
      <w:r w:rsidR="00FF5953" w:rsidRPr="0094094F">
        <w:rPr>
          <w:rFonts w:asciiTheme="minorHAnsi" w:hAnsiTheme="minorHAnsi" w:cstheme="minorHAnsi"/>
          <w:szCs w:val="22"/>
        </w:rPr>
        <w:t xml:space="preserve"> díln</w:t>
      </w:r>
      <w:r w:rsidR="00311840" w:rsidRPr="0094094F">
        <w:rPr>
          <w:rFonts w:asciiTheme="minorHAnsi" w:hAnsiTheme="minorHAnsi" w:cstheme="minorHAnsi"/>
          <w:szCs w:val="22"/>
        </w:rPr>
        <w:t xml:space="preserve">u). První ročníky absolvují pevné kurzy (BOZP). Dílny již nebudou spadat pod technické oddělení, nýbrž nově do studijního programu, tedy pod studijního prorektora. </w:t>
      </w:r>
      <w:r w:rsidR="00AF73D1" w:rsidRPr="0094094F">
        <w:rPr>
          <w:rFonts w:asciiTheme="minorHAnsi" w:hAnsiTheme="minorHAnsi" w:cstheme="minorHAnsi"/>
          <w:szCs w:val="22"/>
        </w:rPr>
        <w:t xml:space="preserve">Vizí je </w:t>
      </w:r>
      <w:r w:rsidR="00AF73D1" w:rsidRPr="0094094F">
        <w:rPr>
          <w:rFonts w:asciiTheme="minorHAnsi" w:hAnsiTheme="minorHAnsi" w:cstheme="minorHAnsi"/>
          <w:szCs w:val="22"/>
        </w:rPr>
        <w:lastRenderedPageBreak/>
        <w:t>vzdělávání studentů, zapojení do studia.</w:t>
      </w:r>
      <w:r w:rsidR="00E01E3E" w:rsidRPr="0094094F">
        <w:rPr>
          <w:rFonts w:asciiTheme="minorHAnsi" w:hAnsiTheme="minorHAnsi" w:cstheme="minorHAnsi"/>
          <w:szCs w:val="22"/>
        </w:rPr>
        <w:t xml:space="preserve"> V</w:t>
      </w:r>
      <w:r w:rsidR="00E01E3E" w:rsidRPr="0094094F">
        <w:rPr>
          <w:rFonts w:asciiTheme="minorHAnsi" w:hAnsiTheme="minorHAnsi" w:cstheme="minorHAnsi"/>
          <w:szCs w:val="22"/>
        </w:rPr>
        <w:t>šechny dílny by měly mít soubor stávajících kurzů pro všechny.</w:t>
      </w:r>
    </w:p>
    <w:p w14:paraId="22B3B16E" w14:textId="62AA85F3" w:rsidR="00AF73D1" w:rsidRPr="0094094F" w:rsidRDefault="00AF73D1" w:rsidP="0094094F">
      <w:pPr>
        <w:pStyle w:val="Prosttext"/>
        <w:jc w:val="both"/>
        <w:rPr>
          <w:rFonts w:asciiTheme="minorHAnsi" w:hAnsiTheme="minorHAnsi" w:cstheme="minorHAnsi"/>
          <w:szCs w:val="22"/>
        </w:rPr>
      </w:pPr>
    </w:p>
    <w:p w14:paraId="1FAC578C" w14:textId="77777777" w:rsidR="00AF73D1" w:rsidRPr="0094094F" w:rsidRDefault="00AF73D1" w:rsidP="0094094F">
      <w:pPr>
        <w:pStyle w:val="Prosttext"/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>V následné diskusi zaznělo:</w:t>
      </w:r>
    </w:p>
    <w:p w14:paraId="42E1B5EF" w14:textId="415EE903" w:rsidR="00AF73D1" w:rsidRPr="0094094F" w:rsidRDefault="00E01E3E" w:rsidP="0094094F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>Ateliéry mají zájem</w:t>
      </w:r>
      <w:r w:rsidR="00AF73D1" w:rsidRPr="0094094F">
        <w:rPr>
          <w:rFonts w:asciiTheme="minorHAnsi" w:hAnsiTheme="minorHAnsi" w:cstheme="minorHAnsi"/>
          <w:szCs w:val="22"/>
        </w:rPr>
        <w:t xml:space="preserve"> o užší spolupráci s dílnami – tedy o informovanost a pak cílenou nabídku pro studenty</w:t>
      </w:r>
    </w:p>
    <w:p w14:paraId="2150D8A3" w14:textId="21050A5C" w:rsidR="00AF73D1" w:rsidRPr="0094094F" w:rsidRDefault="00AF73D1" w:rsidP="0094094F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>Nutná decentralizace, aby si profesionálové mohli řídit práci sami</w:t>
      </w:r>
    </w:p>
    <w:p w14:paraId="596B31A1" w14:textId="09B374CC" w:rsidR="00AF73D1" w:rsidRPr="0094094F" w:rsidRDefault="00AF73D1" w:rsidP="0094094F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 xml:space="preserve">Důležitá </w:t>
      </w:r>
      <w:r w:rsidR="00E01E3E" w:rsidRPr="0094094F">
        <w:rPr>
          <w:rFonts w:asciiTheme="minorHAnsi" w:hAnsiTheme="minorHAnsi" w:cstheme="minorHAnsi"/>
          <w:szCs w:val="22"/>
        </w:rPr>
        <w:t xml:space="preserve">je </w:t>
      </w:r>
      <w:r w:rsidRPr="0094094F">
        <w:rPr>
          <w:rFonts w:asciiTheme="minorHAnsi" w:hAnsiTheme="minorHAnsi" w:cstheme="minorHAnsi"/>
          <w:szCs w:val="22"/>
        </w:rPr>
        <w:t>bezpečnost, nutné rozdělení části dílen, přístupnost strojů</w:t>
      </w:r>
    </w:p>
    <w:p w14:paraId="5F4754AC" w14:textId="0C8F3565" w:rsidR="00AF73D1" w:rsidRPr="0094094F" w:rsidRDefault="00AF73D1" w:rsidP="0094094F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 xml:space="preserve">V grafické dílně již funguje přístup na kartu (k jednotlivým strojům), </w:t>
      </w:r>
      <w:r w:rsidR="00E01E3E" w:rsidRPr="0094094F">
        <w:rPr>
          <w:rFonts w:asciiTheme="minorHAnsi" w:hAnsiTheme="minorHAnsi" w:cstheme="minorHAnsi"/>
          <w:szCs w:val="22"/>
        </w:rPr>
        <w:t xml:space="preserve">tedy </w:t>
      </w:r>
      <w:proofErr w:type="spellStart"/>
      <w:r w:rsidR="00E01E3E" w:rsidRPr="0094094F">
        <w:rPr>
          <w:rFonts w:asciiTheme="minorHAnsi" w:hAnsiTheme="minorHAnsi" w:cstheme="minorHAnsi"/>
          <w:szCs w:val="22"/>
        </w:rPr>
        <w:t>best</w:t>
      </w:r>
      <w:proofErr w:type="spellEnd"/>
      <w:r w:rsidR="00E01E3E" w:rsidRPr="0094094F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E01E3E" w:rsidRPr="0094094F">
        <w:rPr>
          <w:rFonts w:asciiTheme="minorHAnsi" w:hAnsiTheme="minorHAnsi" w:cstheme="minorHAnsi"/>
          <w:szCs w:val="22"/>
        </w:rPr>
        <w:t>practice</w:t>
      </w:r>
      <w:proofErr w:type="spellEnd"/>
    </w:p>
    <w:p w14:paraId="17155933" w14:textId="47C0C66B" w:rsidR="00AF73D1" w:rsidRPr="0094094F" w:rsidRDefault="00AF73D1" w:rsidP="0094094F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 xml:space="preserve">N. </w:t>
      </w:r>
      <w:proofErr w:type="spellStart"/>
      <w:r w:rsidRPr="0094094F">
        <w:rPr>
          <w:rFonts w:asciiTheme="minorHAnsi" w:hAnsiTheme="minorHAnsi" w:cstheme="minorHAnsi"/>
          <w:szCs w:val="22"/>
        </w:rPr>
        <w:t>Timková</w:t>
      </w:r>
      <w:proofErr w:type="spellEnd"/>
      <w:r w:rsidRPr="0094094F">
        <w:rPr>
          <w:rFonts w:asciiTheme="minorHAnsi" w:hAnsiTheme="minorHAnsi" w:cstheme="minorHAnsi"/>
          <w:szCs w:val="22"/>
        </w:rPr>
        <w:t xml:space="preserve"> nabízí dodat zkušenosti ze Stockholmu</w:t>
      </w:r>
    </w:p>
    <w:p w14:paraId="4988C133" w14:textId="08E0ABF6" w:rsidR="00AF73D1" w:rsidRPr="0094094F" w:rsidRDefault="00AF73D1" w:rsidP="0094094F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 xml:space="preserve">Dílny jsou doposud využívány pro ateliéry (ročníkové a diplomní práce), je třeba najít rovnováhu mezi </w:t>
      </w:r>
      <w:r w:rsidR="0094094F">
        <w:rPr>
          <w:rFonts w:asciiTheme="minorHAnsi" w:hAnsiTheme="minorHAnsi" w:cstheme="minorHAnsi"/>
          <w:szCs w:val="22"/>
        </w:rPr>
        <w:t xml:space="preserve">požadavky </w:t>
      </w:r>
      <w:r w:rsidRPr="0094094F">
        <w:rPr>
          <w:rFonts w:asciiTheme="minorHAnsi" w:hAnsiTheme="minorHAnsi" w:cstheme="minorHAnsi"/>
          <w:szCs w:val="22"/>
        </w:rPr>
        <w:t>ateliér</w:t>
      </w:r>
      <w:r w:rsidR="0094094F">
        <w:rPr>
          <w:rFonts w:asciiTheme="minorHAnsi" w:hAnsiTheme="minorHAnsi" w:cstheme="minorHAnsi"/>
          <w:szCs w:val="22"/>
        </w:rPr>
        <w:t>ů</w:t>
      </w:r>
      <w:r w:rsidRPr="0094094F">
        <w:rPr>
          <w:rFonts w:asciiTheme="minorHAnsi" w:hAnsiTheme="minorHAnsi" w:cstheme="minorHAnsi"/>
          <w:szCs w:val="22"/>
        </w:rPr>
        <w:t>, student</w:t>
      </w:r>
      <w:r w:rsidR="0094094F">
        <w:rPr>
          <w:rFonts w:asciiTheme="minorHAnsi" w:hAnsiTheme="minorHAnsi" w:cstheme="minorHAnsi"/>
          <w:szCs w:val="22"/>
        </w:rPr>
        <w:t>ů</w:t>
      </w:r>
      <w:r w:rsidRPr="0094094F">
        <w:rPr>
          <w:rFonts w:asciiTheme="minorHAnsi" w:hAnsiTheme="minorHAnsi" w:cstheme="minorHAnsi"/>
          <w:szCs w:val="22"/>
        </w:rPr>
        <w:t xml:space="preserve"> a </w:t>
      </w:r>
      <w:r w:rsidR="0094094F">
        <w:rPr>
          <w:rFonts w:asciiTheme="minorHAnsi" w:hAnsiTheme="minorHAnsi" w:cstheme="minorHAnsi"/>
          <w:szCs w:val="22"/>
        </w:rPr>
        <w:t xml:space="preserve">nabídkou pro </w:t>
      </w:r>
      <w:r w:rsidR="00E01E3E" w:rsidRPr="0094094F">
        <w:rPr>
          <w:rFonts w:asciiTheme="minorHAnsi" w:hAnsiTheme="minorHAnsi" w:cstheme="minorHAnsi"/>
          <w:szCs w:val="22"/>
        </w:rPr>
        <w:t>veřejnost</w:t>
      </w:r>
    </w:p>
    <w:p w14:paraId="1789A546" w14:textId="711DFB38" w:rsidR="00AF73D1" w:rsidRPr="0094094F" w:rsidRDefault="00AF73D1" w:rsidP="0094094F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>Personální změny se nekonají, jde o změnu přístupu do dílen</w:t>
      </w:r>
    </w:p>
    <w:p w14:paraId="263B7919" w14:textId="1F502FAA" w:rsidR="00E01E3E" w:rsidRPr="0094094F" w:rsidRDefault="00E01E3E" w:rsidP="0094094F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>Informovanost: první ročníky v Prosemináři, ostatní? Přes ateliéry?</w:t>
      </w:r>
    </w:p>
    <w:p w14:paraId="62415C1B" w14:textId="70A05BF9" w:rsidR="003024CE" w:rsidRPr="0094094F" w:rsidRDefault="003024CE" w:rsidP="0094094F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94094F">
        <w:rPr>
          <w:rFonts w:asciiTheme="minorHAnsi" w:hAnsiTheme="minorHAnsi" w:cstheme="minorHAnsi"/>
          <w:szCs w:val="22"/>
        </w:rPr>
        <w:t>M. Vovsová prosí zaslat koncepci dílenského patra (a v kopii Š. Krtkové).</w:t>
      </w:r>
    </w:p>
    <w:p w14:paraId="46B69EAE" w14:textId="1BFFC76C" w:rsidR="00E01E3E" w:rsidRPr="0094094F" w:rsidRDefault="00E01E3E" w:rsidP="0094094F">
      <w:pPr>
        <w:pStyle w:val="Prosttext"/>
        <w:ind w:left="720"/>
        <w:jc w:val="both"/>
        <w:rPr>
          <w:rFonts w:asciiTheme="minorHAnsi" w:hAnsiTheme="minorHAnsi" w:cstheme="minorHAnsi"/>
          <w:szCs w:val="22"/>
        </w:rPr>
      </w:pPr>
    </w:p>
    <w:p w14:paraId="42762B58" w14:textId="4A6998D9" w:rsidR="00402280" w:rsidRPr="0094094F" w:rsidRDefault="00402280" w:rsidP="0094094F">
      <w:pPr>
        <w:pStyle w:val="Prosttext"/>
        <w:jc w:val="both"/>
        <w:rPr>
          <w:rFonts w:asciiTheme="minorHAnsi" w:hAnsiTheme="minorHAnsi" w:cstheme="minorHAnsi"/>
          <w:szCs w:val="22"/>
        </w:rPr>
      </w:pPr>
    </w:p>
    <w:p w14:paraId="302A2739" w14:textId="5C2F81D5" w:rsidR="002B1282" w:rsidRPr="0094094F" w:rsidRDefault="002B1282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44EBCE" w14:textId="309CF56E" w:rsidR="002B1282" w:rsidRPr="0094094F" w:rsidRDefault="003024CE" w:rsidP="0094094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094F">
        <w:rPr>
          <w:rFonts w:asciiTheme="minorHAnsi" w:hAnsiTheme="minorHAnsi" w:cstheme="minorHAnsi"/>
          <w:b/>
          <w:sz w:val="22"/>
          <w:szCs w:val="22"/>
        </w:rPr>
        <w:t>7</w:t>
      </w:r>
      <w:r w:rsidR="002B1282" w:rsidRPr="0094094F">
        <w:rPr>
          <w:rFonts w:asciiTheme="minorHAnsi" w:hAnsiTheme="minorHAnsi" w:cstheme="minorHAnsi"/>
          <w:b/>
          <w:sz w:val="22"/>
          <w:szCs w:val="22"/>
        </w:rPr>
        <w:t>. Cena Jana Opletala</w:t>
      </w:r>
    </w:p>
    <w:p w14:paraId="206FDF79" w14:textId="7EDCD5BB" w:rsidR="002B1282" w:rsidRPr="0094094F" w:rsidRDefault="002B1282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61E2A5" w14:textId="3DC881FF" w:rsidR="00317D09" w:rsidRPr="0094094F" w:rsidRDefault="002B1282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 xml:space="preserve">AVU byla vylosována, aby se podílela na komisi – AS má delegovat jednoho člena. </w:t>
      </w:r>
      <w:r w:rsidR="00317D09" w:rsidRPr="0094094F">
        <w:rPr>
          <w:rFonts w:asciiTheme="minorHAnsi" w:hAnsiTheme="minorHAnsi" w:cstheme="minorHAnsi"/>
          <w:sz w:val="22"/>
          <w:szCs w:val="22"/>
        </w:rPr>
        <w:t xml:space="preserve">Místopředsedkyně J. Svobodová je už v komisi, co vybírá návrh na sošku, domluví se tedy s Alžbětou Procházkovou na její účasti v této komisi. Všichni souhlasí. </w:t>
      </w:r>
    </w:p>
    <w:p w14:paraId="57124F69" w14:textId="77777777" w:rsidR="00317D09" w:rsidRPr="0094094F" w:rsidRDefault="00317D09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3BEF47" w14:textId="77777777" w:rsidR="003024CE" w:rsidRPr="0094094F" w:rsidRDefault="003024CE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5ABB10" w14:textId="355741DF" w:rsidR="003024CE" w:rsidRPr="0094094F" w:rsidRDefault="003024CE" w:rsidP="0094094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094F">
        <w:rPr>
          <w:rFonts w:asciiTheme="minorHAnsi" w:hAnsiTheme="minorHAnsi" w:cstheme="minorHAnsi"/>
          <w:b/>
          <w:sz w:val="22"/>
          <w:szCs w:val="22"/>
        </w:rPr>
        <w:t xml:space="preserve">8. </w:t>
      </w:r>
      <w:r w:rsidR="002B1282" w:rsidRPr="0094094F">
        <w:rPr>
          <w:rFonts w:asciiTheme="minorHAnsi" w:hAnsiTheme="minorHAnsi" w:cstheme="minorHAnsi"/>
          <w:b/>
          <w:sz w:val="22"/>
          <w:szCs w:val="22"/>
        </w:rPr>
        <w:t>Prostor pro podněty:</w:t>
      </w:r>
    </w:p>
    <w:p w14:paraId="6F86E1FF" w14:textId="17D3166A" w:rsidR="003024CE" w:rsidRPr="0094094F" w:rsidRDefault="003024CE" w:rsidP="0094094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457BC6" w14:textId="2FB1D2EA" w:rsidR="00891CBB" w:rsidRPr="0094094F" w:rsidRDefault="003024CE" w:rsidP="00863DE4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 xml:space="preserve">- Kancléřka E. </w:t>
      </w:r>
      <w:proofErr w:type="spellStart"/>
      <w:r w:rsidRPr="0094094F">
        <w:rPr>
          <w:rFonts w:asciiTheme="minorHAnsi" w:hAnsiTheme="minorHAnsi" w:cstheme="minorHAnsi"/>
          <w:sz w:val="22"/>
          <w:szCs w:val="22"/>
        </w:rPr>
        <w:t>Ellingerová</w:t>
      </w:r>
      <w:proofErr w:type="spellEnd"/>
      <w:r w:rsidRPr="0094094F">
        <w:rPr>
          <w:rFonts w:asciiTheme="minorHAnsi" w:hAnsiTheme="minorHAnsi" w:cstheme="minorHAnsi"/>
          <w:sz w:val="22"/>
          <w:szCs w:val="22"/>
        </w:rPr>
        <w:t xml:space="preserve"> připomíná </w:t>
      </w:r>
      <w:r w:rsidR="002B1282" w:rsidRPr="0094094F">
        <w:rPr>
          <w:rFonts w:asciiTheme="minorHAnsi" w:hAnsiTheme="minorHAnsi" w:cstheme="minorHAnsi"/>
          <w:sz w:val="22"/>
          <w:szCs w:val="22"/>
        </w:rPr>
        <w:t>disciplinární komis</w:t>
      </w:r>
      <w:r w:rsidRPr="0094094F">
        <w:rPr>
          <w:rFonts w:asciiTheme="minorHAnsi" w:hAnsiTheme="minorHAnsi" w:cstheme="minorHAnsi"/>
          <w:sz w:val="22"/>
          <w:szCs w:val="22"/>
        </w:rPr>
        <w:t xml:space="preserve">i: </w:t>
      </w:r>
      <w:r w:rsidR="002B1282" w:rsidRPr="0094094F">
        <w:rPr>
          <w:rFonts w:asciiTheme="minorHAnsi" w:hAnsiTheme="minorHAnsi" w:cstheme="minorHAnsi"/>
          <w:sz w:val="22"/>
          <w:szCs w:val="22"/>
        </w:rPr>
        <w:t>ještě není složena</w:t>
      </w:r>
      <w:r w:rsidR="00891CBB" w:rsidRPr="0094094F">
        <w:rPr>
          <w:rFonts w:asciiTheme="minorHAnsi" w:hAnsiTheme="minorHAnsi" w:cstheme="minorHAnsi"/>
          <w:sz w:val="22"/>
          <w:szCs w:val="22"/>
        </w:rPr>
        <w:t xml:space="preserve">, nyní jsou v ní </w:t>
      </w:r>
      <w:r w:rsidRPr="0094094F">
        <w:rPr>
          <w:rFonts w:asciiTheme="minorHAnsi" w:hAnsiTheme="minorHAnsi" w:cstheme="minorHAnsi"/>
          <w:sz w:val="22"/>
          <w:szCs w:val="22"/>
        </w:rPr>
        <w:t xml:space="preserve">nominováni </w:t>
      </w:r>
      <w:r w:rsidR="00891CBB" w:rsidRPr="0094094F">
        <w:rPr>
          <w:rFonts w:asciiTheme="minorHAnsi" w:hAnsiTheme="minorHAnsi" w:cstheme="minorHAnsi"/>
          <w:sz w:val="22"/>
          <w:szCs w:val="22"/>
        </w:rPr>
        <w:t xml:space="preserve">ti, co už </w:t>
      </w:r>
      <w:r w:rsidRPr="0094094F">
        <w:rPr>
          <w:rFonts w:asciiTheme="minorHAnsi" w:hAnsiTheme="minorHAnsi" w:cstheme="minorHAnsi"/>
          <w:sz w:val="22"/>
          <w:szCs w:val="22"/>
        </w:rPr>
        <w:t xml:space="preserve">na AVU </w:t>
      </w:r>
      <w:r w:rsidR="00891CBB" w:rsidRPr="0094094F">
        <w:rPr>
          <w:rFonts w:asciiTheme="minorHAnsi" w:hAnsiTheme="minorHAnsi" w:cstheme="minorHAnsi"/>
          <w:sz w:val="22"/>
          <w:szCs w:val="22"/>
        </w:rPr>
        <w:t>nejsou</w:t>
      </w:r>
      <w:r w:rsidRPr="0094094F">
        <w:rPr>
          <w:rFonts w:asciiTheme="minorHAnsi" w:hAnsiTheme="minorHAnsi" w:cstheme="minorHAnsi"/>
          <w:sz w:val="22"/>
          <w:szCs w:val="22"/>
        </w:rPr>
        <w:t xml:space="preserve"> (Jan Šerých a 3 studenti, co už dostudovali). </w:t>
      </w:r>
      <w:r w:rsidR="00891CBB" w:rsidRPr="0094094F">
        <w:rPr>
          <w:rFonts w:asciiTheme="minorHAnsi" w:hAnsiTheme="minorHAnsi" w:cstheme="minorHAnsi"/>
          <w:sz w:val="22"/>
          <w:szCs w:val="22"/>
        </w:rPr>
        <w:t xml:space="preserve">Hlasování </w:t>
      </w:r>
      <w:r w:rsidRPr="0094094F">
        <w:rPr>
          <w:rFonts w:asciiTheme="minorHAnsi" w:hAnsiTheme="minorHAnsi" w:cstheme="minorHAnsi"/>
          <w:sz w:val="22"/>
          <w:szCs w:val="22"/>
        </w:rPr>
        <w:t xml:space="preserve">probíhá </w:t>
      </w:r>
      <w:r w:rsidR="00891CBB" w:rsidRPr="0094094F">
        <w:rPr>
          <w:rFonts w:asciiTheme="minorHAnsi" w:hAnsiTheme="minorHAnsi" w:cstheme="minorHAnsi"/>
          <w:sz w:val="22"/>
          <w:szCs w:val="22"/>
        </w:rPr>
        <w:t xml:space="preserve">per </w:t>
      </w:r>
      <w:proofErr w:type="spellStart"/>
      <w:r w:rsidR="00891CBB" w:rsidRPr="0094094F">
        <w:rPr>
          <w:rFonts w:asciiTheme="minorHAnsi" w:hAnsiTheme="minorHAnsi" w:cstheme="minorHAnsi"/>
          <w:sz w:val="22"/>
          <w:szCs w:val="22"/>
        </w:rPr>
        <w:t>rollam</w:t>
      </w:r>
      <w:proofErr w:type="spellEnd"/>
      <w:r w:rsidR="00891CBB" w:rsidRPr="0094094F">
        <w:rPr>
          <w:rFonts w:asciiTheme="minorHAnsi" w:hAnsiTheme="minorHAnsi" w:cstheme="minorHAnsi"/>
          <w:sz w:val="22"/>
          <w:szCs w:val="22"/>
        </w:rPr>
        <w:t xml:space="preserve"> po mailu</w:t>
      </w:r>
      <w:r w:rsidRPr="0094094F">
        <w:rPr>
          <w:rFonts w:asciiTheme="minorHAnsi" w:hAnsiTheme="minorHAnsi" w:cstheme="minorHAnsi"/>
          <w:sz w:val="22"/>
          <w:szCs w:val="22"/>
        </w:rPr>
        <w:t>, komisi jmenuje rektor. V komisi může být k</w:t>
      </w:r>
      <w:r w:rsidR="00891CBB" w:rsidRPr="0094094F">
        <w:rPr>
          <w:rFonts w:asciiTheme="minorHAnsi" w:hAnsiTheme="minorHAnsi" w:cstheme="minorHAnsi"/>
          <w:sz w:val="22"/>
          <w:szCs w:val="22"/>
        </w:rPr>
        <w:t>dokoliv ze školy, 3 pedagogové a 3 studenti.</w:t>
      </w:r>
    </w:p>
    <w:p w14:paraId="53F51573" w14:textId="7C44D0B0" w:rsidR="003024CE" w:rsidRPr="0094094F" w:rsidRDefault="003024CE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6F010" w14:textId="2B447AD1" w:rsidR="003024CE" w:rsidRPr="0094094F" w:rsidRDefault="003024CE" w:rsidP="0094094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Návrh na neformální setkání AS, zorganizuje jej J. Svobodová</w:t>
      </w:r>
    </w:p>
    <w:p w14:paraId="7D28767E" w14:textId="04658896" w:rsidR="003024CE" w:rsidRPr="0094094F" w:rsidRDefault="003024CE" w:rsidP="0094094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 xml:space="preserve">Návrh na </w:t>
      </w:r>
      <w:r w:rsidR="00863DE4" w:rsidRPr="0094094F">
        <w:rPr>
          <w:rFonts w:asciiTheme="minorHAnsi" w:hAnsiTheme="minorHAnsi" w:cstheme="minorHAnsi"/>
          <w:sz w:val="22"/>
          <w:szCs w:val="22"/>
        </w:rPr>
        <w:t>vytvoření</w:t>
      </w:r>
      <w:bookmarkStart w:id="0" w:name="_GoBack"/>
      <w:bookmarkEnd w:id="0"/>
      <w:r w:rsidRPr="0094094F">
        <w:rPr>
          <w:rFonts w:asciiTheme="minorHAnsi" w:hAnsiTheme="minorHAnsi" w:cstheme="minorHAnsi"/>
          <w:sz w:val="22"/>
          <w:szCs w:val="22"/>
        </w:rPr>
        <w:t xml:space="preserve"> mapy zasedání AS – co se kdy projednává, schvaluje. V. </w:t>
      </w:r>
      <w:proofErr w:type="spellStart"/>
      <w:r w:rsidRPr="0094094F">
        <w:rPr>
          <w:rFonts w:asciiTheme="minorHAnsi" w:hAnsiTheme="minorHAnsi" w:cstheme="minorHAnsi"/>
          <w:sz w:val="22"/>
          <w:szCs w:val="22"/>
        </w:rPr>
        <w:t>Janoščík</w:t>
      </w:r>
      <w:proofErr w:type="spellEnd"/>
      <w:r w:rsidRPr="0094094F">
        <w:rPr>
          <w:rFonts w:asciiTheme="minorHAnsi" w:hAnsiTheme="minorHAnsi" w:cstheme="minorHAnsi"/>
          <w:sz w:val="22"/>
          <w:szCs w:val="22"/>
        </w:rPr>
        <w:t xml:space="preserve"> ji s J. Svobodovou vytvoří.</w:t>
      </w:r>
    </w:p>
    <w:p w14:paraId="76099297" w14:textId="6849A968" w:rsidR="00E7769E" w:rsidRPr="0094094F" w:rsidRDefault="00E7769E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4C52CF" w14:textId="3A83448A" w:rsidR="00087EF1" w:rsidRPr="0094094F" w:rsidRDefault="00F136B5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--</w:t>
      </w:r>
    </w:p>
    <w:p w14:paraId="58E92B09" w14:textId="36275CA6" w:rsidR="00F136B5" w:rsidRPr="0094094F" w:rsidRDefault="00F136B5" w:rsidP="0094094F">
      <w:pPr>
        <w:jc w:val="both"/>
        <w:rPr>
          <w:rFonts w:asciiTheme="minorHAnsi" w:hAnsiTheme="minorHAnsi" w:cstheme="minorHAnsi"/>
          <w:sz w:val="22"/>
          <w:szCs w:val="22"/>
        </w:rPr>
      </w:pPr>
      <w:r w:rsidRPr="0094094F">
        <w:rPr>
          <w:rFonts w:asciiTheme="minorHAnsi" w:hAnsiTheme="minorHAnsi" w:cstheme="minorHAnsi"/>
          <w:sz w:val="22"/>
          <w:szCs w:val="22"/>
        </w:rPr>
        <w:t>Zapsala: Š. Krtková, 29.6.2021</w:t>
      </w:r>
    </w:p>
    <w:p w14:paraId="03710224" w14:textId="77777777" w:rsidR="00B575E8" w:rsidRPr="0094094F" w:rsidRDefault="00B575E8" w:rsidP="0094094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575E8" w:rsidRPr="0094094F" w:rsidSect="00DB262E">
      <w:headerReference w:type="default" r:id="rId7"/>
      <w:footerReference w:type="default" r:id="rId8"/>
      <w:pgSz w:w="11906" w:h="16838"/>
      <w:pgMar w:top="1417" w:right="1417" w:bottom="1985" w:left="1417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6E63C" w14:textId="77777777" w:rsidR="00000000" w:rsidRDefault="00863DE4">
      <w:r>
        <w:separator/>
      </w:r>
    </w:p>
  </w:endnote>
  <w:endnote w:type="continuationSeparator" w:id="0">
    <w:p w14:paraId="76A84468" w14:textId="77777777" w:rsidR="00000000" w:rsidRDefault="0086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2E609" w14:textId="77777777" w:rsidR="00DB262E" w:rsidRPr="00B7668A" w:rsidRDefault="00DB262E" w:rsidP="00DB262E">
    <w:pPr>
      <w:pStyle w:val="Zpat"/>
      <w:jc w:val="right"/>
      <w:rPr>
        <w:rFonts w:ascii="Arial" w:hAnsi="Arial" w:cs="Arial"/>
        <w:caps/>
        <w:color w:val="2F5496" w:themeColor="accent1" w:themeShade="BF"/>
        <w:sz w:val="22"/>
        <w:szCs w:val="22"/>
      </w:rPr>
    </w:pPr>
    <w:r w:rsidRPr="00B7668A">
      <w:rPr>
        <w:rFonts w:ascii="Arial" w:hAnsi="Arial" w:cs="Arial"/>
        <w:caps/>
        <w:color w:val="2F5496" w:themeColor="accent1" w:themeShade="BF"/>
        <w:sz w:val="22"/>
        <w:szCs w:val="22"/>
      </w:rPr>
      <w:t>Akademie výtvarných umění v Praze</w:t>
    </w:r>
  </w:p>
  <w:p w14:paraId="1F2FC53B" w14:textId="77777777" w:rsidR="00DB262E" w:rsidRPr="00B7668A" w:rsidRDefault="00DB262E" w:rsidP="00DB262E">
    <w:pPr>
      <w:pStyle w:val="Zpat"/>
      <w:jc w:val="right"/>
      <w:rPr>
        <w:rFonts w:ascii="Arial" w:hAnsi="Arial" w:cs="Arial"/>
        <w:color w:val="2F5496" w:themeColor="accent1" w:themeShade="BF"/>
        <w:sz w:val="22"/>
        <w:szCs w:val="22"/>
      </w:rPr>
    </w:pPr>
    <w:r w:rsidRPr="00B7668A">
      <w:rPr>
        <w:rFonts w:ascii="Arial" w:hAnsi="Arial" w:cs="Arial"/>
        <w:color w:val="2F5496" w:themeColor="accent1" w:themeShade="BF"/>
        <w:sz w:val="22"/>
        <w:szCs w:val="22"/>
      </w:rPr>
      <w:t xml:space="preserve">U Akademie 4, 170 22 Praha 7, ČR        </w:t>
    </w:r>
  </w:p>
  <w:p w14:paraId="06AE39BC" w14:textId="77777777" w:rsidR="00DB262E" w:rsidRPr="00B7668A" w:rsidRDefault="00DB262E" w:rsidP="00DB262E">
    <w:pPr>
      <w:pStyle w:val="Zpat"/>
      <w:jc w:val="right"/>
      <w:rPr>
        <w:rFonts w:ascii="Arial" w:hAnsi="Arial" w:cs="Arial"/>
        <w:color w:val="2F5496" w:themeColor="accent1" w:themeShade="BF"/>
        <w:sz w:val="22"/>
        <w:szCs w:val="22"/>
      </w:rPr>
    </w:pPr>
    <w:r w:rsidRPr="00B7668A">
      <w:rPr>
        <w:rFonts w:ascii="Arial" w:hAnsi="Arial" w:cs="Arial"/>
        <w:color w:val="2F5496" w:themeColor="accent1" w:themeShade="BF"/>
        <w:sz w:val="22"/>
        <w:szCs w:val="22"/>
      </w:rPr>
      <w:t>www.avu.cz</w:t>
    </w:r>
  </w:p>
  <w:p w14:paraId="64E997D8" w14:textId="77777777" w:rsidR="00DB262E" w:rsidRPr="0093300F" w:rsidRDefault="00DB262E">
    <w:pPr>
      <w:pStyle w:val="Zpat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08FCF" w14:textId="77777777" w:rsidR="00000000" w:rsidRDefault="00863DE4">
      <w:r>
        <w:separator/>
      </w:r>
    </w:p>
  </w:footnote>
  <w:footnote w:type="continuationSeparator" w:id="0">
    <w:p w14:paraId="7C25AD26" w14:textId="77777777" w:rsidR="00000000" w:rsidRDefault="0086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EADCA" w14:textId="77777777" w:rsidR="00DB262E" w:rsidRDefault="00DB262E" w:rsidP="00DB262E">
    <w:pPr>
      <w:pStyle w:val="Zhlav"/>
      <w:ind w:hanging="567"/>
    </w:pPr>
    <w:r>
      <w:rPr>
        <w:noProof/>
        <w:lang w:val="en-US" w:eastAsia="en-US"/>
      </w:rPr>
      <w:drawing>
        <wp:inline distT="0" distB="0" distL="0" distR="0" wp14:anchorId="0B117FDB" wp14:editId="3962ABEE">
          <wp:extent cx="1800225" cy="15437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U_Logo_set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108" cy="1549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1DFB5F" w14:textId="77777777" w:rsidR="00DB262E" w:rsidRDefault="00DB26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C0450"/>
    <w:multiLevelType w:val="hybridMultilevel"/>
    <w:tmpl w:val="B4A6C344"/>
    <w:lvl w:ilvl="0" w:tplc="ACB2D2E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F3"/>
    <w:rsid w:val="00013594"/>
    <w:rsid w:val="00015F37"/>
    <w:rsid w:val="000514D2"/>
    <w:rsid w:val="00051860"/>
    <w:rsid w:val="00052CE8"/>
    <w:rsid w:val="00070747"/>
    <w:rsid w:val="00087EF1"/>
    <w:rsid w:val="000A6F26"/>
    <w:rsid w:val="001353C1"/>
    <w:rsid w:val="00145867"/>
    <w:rsid w:val="001D3BA4"/>
    <w:rsid w:val="001E1ACC"/>
    <w:rsid w:val="00243A90"/>
    <w:rsid w:val="002746F3"/>
    <w:rsid w:val="002A0AF1"/>
    <w:rsid w:val="002B1282"/>
    <w:rsid w:val="003024CE"/>
    <w:rsid w:val="00311840"/>
    <w:rsid w:val="00315FD3"/>
    <w:rsid w:val="00317D09"/>
    <w:rsid w:val="00327B68"/>
    <w:rsid w:val="00334016"/>
    <w:rsid w:val="00360EBF"/>
    <w:rsid w:val="003A227D"/>
    <w:rsid w:val="00402280"/>
    <w:rsid w:val="004476D6"/>
    <w:rsid w:val="005478FE"/>
    <w:rsid w:val="005B25D6"/>
    <w:rsid w:val="005C6628"/>
    <w:rsid w:val="006001CC"/>
    <w:rsid w:val="006740AF"/>
    <w:rsid w:val="006C2C5A"/>
    <w:rsid w:val="006C41A2"/>
    <w:rsid w:val="006F3C94"/>
    <w:rsid w:val="007018B3"/>
    <w:rsid w:val="00760E3E"/>
    <w:rsid w:val="007968B8"/>
    <w:rsid w:val="007A43DD"/>
    <w:rsid w:val="007B6FDD"/>
    <w:rsid w:val="007E3CC7"/>
    <w:rsid w:val="00863160"/>
    <w:rsid w:val="00863DE4"/>
    <w:rsid w:val="00873A30"/>
    <w:rsid w:val="0088202D"/>
    <w:rsid w:val="00885215"/>
    <w:rsid w:val="00891CBB"/>
    <w:rsid w:val="008A17DE"/>
    <w:rsid w:val="0092595F"/>
    <w:rsid w:val="0094094F"/>
    <w:rsid w:val="00993B10"/>
    <w:rsid w:val="00A84551"/>
    <w:rsid w:val="00A87C60"/>
    <w:rsid w:val="00AF73D1"/>
    <w:rsid w:val="00B52FA3"/>
    <w:rsid w:val="00B53B8E"/>
    <w:rsid w:val="00B575E8"/>
    <w:rsid w:val="00BC1287"/>
    <w:rsid w:val="00BC5398"/>
    <w:rsid w:val="00C56D21"/>
    <w:rsid w:val="00C624FB"/>
    <w:rsid w:val="00D97332"/>
    <w:rsid w:val="00D973B1"/>
    <w:rsid w:val="00DB262E"/>
    <w:rsid w:val="00DE4498"/>
    <w:rsid w:val="00E01E3E"/>
    <w:rsid w:val="00E7769E"/>
    <w:rsid w:val="00E83E4E"/>
    <w:rsid w:val="00ED2588"/>
    <w:rsid w:val="00F00541"/>
    <w:rsid w:val="00F136B5"/>
    <w:rsid w:val="00F5079B"/>
    <w:rsid w:val="00F616A0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C927"/>
  <w15:chartTrackingRefBased/>
  <w15:docId w15:val="{F72A5888-8C67-4C98-AF70-B141C94D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2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2C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2C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2C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2C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52CE8"/>
    <w:rPr>
      <w:rFonts w:ascii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52CE8"/>
    <w:rPr>
      <w:rFonts w:ascii="Calibri" w:eastAsia="Times New Roman" w:hAnsi="Calibri" w:cs="Consolas"/>
      <w:szCs w:val="21"/>
    </w:rPr>
  </w:style>
  <w:style w:type="paragraph" w:styleId="Odstavecseseznamem">
    <w:name w:val="List Paragraph"/>
    <w:basedOn w:val="Normln"/>
    <w:uiPriority w:val="34"/>
    <w:qFormat/>
    <w:rsid w:val="00302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875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Krtkova</dc:creator>
  <cp:keywords/>
  <dc:description/>
  <cp:lastModifiedBy>Sarka Krtkova</cp:lastModifiedBy>
  <cp:revision>16</cp:revision>
  <dcterms:created xsi:type="dcterms:W3CDTF">2021-06-29T08:30:00Z</dcterms:created>
  <dcterms:modified xsi:type="dcterms:W3CDTF">2021-06-29T09:39:00Z</dcterms:modified>
</cp:coreProperties>
</file>